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FF91" w14:textId="4592CD0F" w:rsidR="009E00BE" w:rsidRPr="00E91764" w:rsidRDefault="006B318C" w:rsidP="009E00BE">
      <w:pPr>
        <w:ind w:left="3969"/>
        <w:jc w:val="center"/>
        <w:rPr>
          <w:rFonts w:cs="Arial"/>
          <w:b/>
          <w:u w:val="single"/>
        </w:rPr>
      </w:pPr>
      <w:r w:rsidRPr="00E91764"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C31CCF8" wp14:editId="3FB22ED4">
            <wp:simplePos x="0" y="0"/>
            <wp:positionH relativeFrom="column">
              <wp:posOffset>111062</wp:posOffset>
            </wp:positionH>
            <wp:positionV relativeFrom="paragraph">
              <wp:posOffset>529</wp:posOffset>
            </wp:positionV>
            <wp:extent cx="2072435" cy="1336431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833" cy="1337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8C5" w:rsidRPr="00E91764">
        <w:rPr>
          <w:rFonts w:cs="Arial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8804D5" wp14:editId="604463B2">
                <wp:simplePos x="0" y="0"/>
                <wp:positionH relativeFrom="column">
                  <wp:posOffset>2763520</wp:posOffset>
                </wp:positionH>
                <wp:positionV relativeFrom="paragraph">
                  <wp:posOffset>100965</wp:posOffset>
                </wp:positionV>
                <wp:extent cx="4137025" cy="13061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DCA3C" w14:textId="3E8A1D29" w:rsidR="00E01D9F" w:rsidRDefault="00E01D9F" w:rsidP="00E01D9F">
                            <w:pPr>
                              <w:jc w:val="right"/>
                              <w:rPr>
                                <w:color w:val="2487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>ABN: 14 009 656 222</w:t>
                            </w:r>
                          </w:p>
                          <w:p w14:paraId="538D754D" w14:textId="77777777" w:rsidR="00E01D9F" w:rsidRPr="009568C5" w:rsidRDefault="00E01D9F" w:rsidP="00E01D9F">
                            <w:pPr>
                              <w:jc w:val="right"/>
                              <w:rPr>
                                <w:color w:val="248761"/>
                                <w:sz w:val="10"/>
                                <w:szCs w:val="10"/>
                              </w:rPr>
                            </w:pPr>
                          </w:p>
                          <w:p w14:paraId="1D21CE03" w14:textId="06CAB289" w:rsidR="00E01D9F" w:rsidRDefault="00E01D9F" w:rsidP="00E01D9F">
                            <w:pPr>
                              <w:jc w:val="right"/>
                              <w:rPr>
                                <w:color w:val="24876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>Cnr</w:t>
                            </w:r>
                            <w:proofErr w:type="spellEnd"/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 xml:space="preserve">. Severin St &amp; Mulgrave Road </w:t>
                            </w:r>
                            <w:r w:rsidR="00E478AD">
                              <w:rPr>
                                <w:color w:val="248761"/>
                                <w:sz w:val="20"/>
                                <w:szCs w:val="20"/>
                              </w:rPr>
                              <w:t>PARRAMATTA PARK</w:t>
                            </w: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 xml:space="preserve"> Q</w:t>
                            </w:r>
                            <w:r w:rsidR="00E478AD">
                              <w:rPr>
                                <w:color w:val="248761"/>
                                <w:sz w:val="20"/>
                                <w:szCs w:val="20"/>
                              </w:rPr>
                              <w:t>LD</w:t>
                            </w: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 xml:space="preserve"> 4870</w:t>
                            </w:r>
                          </w:p>
                          <w:p w14:paraId="63D03880" w14:textId="7B804D7D" w:rsidR="00E01D9F" w:rsidRDefault="00E01D9F" w:rsidP="00E01D9F">
                            <w:pPr>
                              <w:jc w:val="right"/>
                              <w:rPr>
                                <w:color w:val="2487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>PO Box 811 B</w:t>
                            </w:r>
                            <w:r w:rsidR="00E478AD">
                              <w:rPr>
                                <w:color w:val="248761"/>
                                <w:sz w:val="20"/>
                                <w:szCs w:val="20"/>
                              </w:rPr>
                              <w:t>UNGALOW</w:t>
                            </w: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 xml:space="preserve"> Q</w:t>
                            </w:r>
                            <w:r w:rsidR="00E478AD">
                              <w:rPr>
                                <w:color w:val="248761"/>
                                <w:sz w:val="20"/>
                                <w:szCs w:val="20"/>
                              </w:rPr>
                              <w:t>LD</w:t>
                            </w: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 xml:space="preserve"> 4870</w:t>
                            </w:r>
                          </w:p>
                          <w:p w14:paraId="2193B21A" w14:textId="3A244BEA" w:rsidR="00E01D9F" w:rsidRPr="009568C5" w:rsidRDefault="00E01D9F" w:rsidP="00E01D9F">
                            <w:pPr>
                              <w:jc w:val="right"/>
                              <w:rPr>
                                <w:color w:val="248761"/>
                                <w:sz w:val="10"/>
                                <w:szCs w:val="10"/>
                              </w:rPr>
                            </w:pPr>
                          </w:p>
                          <w:p w14:paraId="1D8119E4" w14:textId="4415E259" w:rsidR="00E01D9F" w:rsidRDefault="00E01D9F" w:rsidP="00E01D9F">
                            <w:pPr>
                              <w:jc w:val="right"/>
                              <w:rPr>
                                <w:color w:val="2487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>P: 07 4042 6699</w:t>
                            </w:r>
                          </w:p>
                          <w:p w14:paraId="16994DB2" w14:textId="6BD2F873" w:rsidR="00E01D9F" w:rsidRDefault="00E01D9F" w:rsidP="00E01D9F">
                            <w:pPr>
                              <w:jc w:val="right"/>
                              <w:rPr>
                                <w:color w:val="2487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>F: 4031 3671</w:t>
                            </w:r>
                          </w:p>
                          <w:p w14:paraId="179253AF" w14:textId="61CCFCF0" w:rsidR="00E01D9F" w:rsidRDefault="00E01D9F" w:rsidP="00E01D9F">
                            <w:pPr>
                              <w:jc w:val="right"/>
                              <w:rPr>
                                <w:color w:val="24876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1D9F">
                              <w:rPr>
                                <w:color w:val="248761"/>
                                <w:sz w:val="20"/>
                                <w:szCs w:val="20"/>
                                <w:u w:val="single"/>
                              </w:rPr>
                              <w:t>reception@cairns-show.com</w:t>
                            </w:r>
                          </w:p>
                          <w:p w14:paraId="241CF57B" w14:textId="2807A8E5" w:rsidR="00E01D9F" w:rsidRDefault="00E01D9F" w:rsidP="00E01D9F">
                            <w:pPr>
                              <w:jc w:val="right"/>
                              <w:rPr>
                                <w:color w:val="2487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8761"/>
                                <w:sz w:val="20"/>
                                <w:szCs w:val="20"/>
                              </w:rPr>
                              <w:t>www.cairnsshow.com</w:t>
                            </w:r>
                            <w:r w:rsidR="009568C5">
                              <w:rPr>
                                <w:color w:val="248761"/>
                                <w:sz w:val="20"/>
                                <w:szCs w:val="20"/>
                              </w:rPr>
                              <w:t>.au</w:t>
                            </w:r>
                          </w:p>
                          <w:p w14:paraId="50D2B909" w14:textId="77777777" w:rsidR="00E01D9F" w:rsidRPr="00E01D9F" w:rsidRDefault="00E01D9F" w:rsidP="00E01D9F">
                            <w:pPr>
                              <w:jc w:val="right"/>
                              <w:rPr>
                                <w:color w:val="24876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80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6pt;margin-top:7.95pt;width:325.75pt;height:10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" filled="f" stroked="f">
                <v:textbox>
                  <w:txbxContent>
                    <w:p w14:paraId="629DCA3C" w14:textId="3E8A1D29" w:rsidR="00E01D9F" w:rsidRDefault="00E01D9F" w:rsidP="00E01D9F">
                      <w:pPr>
                        <w:jc w:val="right"/>
                        <w:rPr>
                          <w:color w:val="248761"/>
                          <w:sz w:val="20"/>
                          <w:szCs w:val="20"/>
                        </w:rPr>
                      </w:pPr>
                      <w:r>
                        <w:rPr>
                          <w:color w:val="248761"/>
                          <w:sz w:val="20"/>
                          <w:szCs w:val="20"/>
                        </w:rPr>
                        <w:t>ABN: 14 009 656 222</w:t>
                      </w:r>
                    </w:p>
                    <w:p w14:paraId="538D754D" w14:textId="77777777" w:rsidR="00E01D9F" w:rsidRPr="009568C5" w:rsidRDefault="00E01D9F" w:rsidP="00E01D9F">
                      <w:pPr>
                        <w:jc w:val="right"/>
                        <w:rPr>
                          <w:color w:val="248761"/>
                          <w:sz w:val="10"/>
                          <w:szCs w:val="10"/>
                        </w:rPr>
                      </w:pPr>
                    </w:p>
                    <w:p w14:paraId="1D21CE03" w14:textId="06CAB289" w:rsidR="00E01D9F" w:rsidRDefault="00E01D9F" w:rsidP="00E01D9F">
                      <w:pPr>
                        <w:jc w:val="right"/>
                        <w:rPr>
                          <w:color w:val="24876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248761"/>
                          <w:sz w:val="20"/>
                          <w:szCs w:val="20"/>
                        </w:rPr>
                        <w:t>Cnr</w:t>
                      </w:r>
                      <w:proofErr w:type="spellEnd"/>
                      <w:r>
                        <w:rPr>
                          <w:color w:val="248761"/>
                          <w:sz w:val="20"/>
                          <w:szCs w:val="20"/>
                        </w:rPr>
                        <w:t xml:space="preserve">. Severin St &amp; Mulgrave Road </w:t>
                      </w:r>
                      <w:r w:rsidR="00E478AD">
                        <w:rPr>
                          <w:color w:val="248761"/>
                          <w:sz w:val="20"/>
                          <w:szCs w:val="20"/>
                        </w:rPr>
                        <w:t>PARRAMATTA PARK</w:t>
                      </w:r>
                      <w:r>
                        <w:rPr>
                          <w:color w:val="248761"/>
                          <w:sz w:val="20"/>
                          <w:szCs w:val="20"/>
                        </w:rPr>
                        <w:t xml:space="preserve"> Q</w:t>
                      </w:r>
                      <w:r w:rsidR="00E478AD">
                        <w:rPr>
                          <w:color w:val="248761"/>
                          <w:sz w:val="20"/>
                          <w:szCs w:val="20"/>
                        </w:rPr>
                        <w:t>LD</w:t>
                      </w:r>
                      <w:r>
                        <w:rPr>
                          <w:color w:val="248761"/>
                          <w:sz w:val="20"/>
                          <w:szCs w:val="20"/>
                        </w:rPr>
                        <w:t xml:space="preserve"> 4870</w:t>
                      </w:r>
                    </w:p>
                    <w:p w14:paraId="63D03880" w14:textId="7B804D7D" w:rsidR="00E01D9F" w:rsidRDefault="00E01D9F" w:rsidP="00E01D9F">
                      <w:pPr>
                        <w:jc w:val="right"/>
                        <w:rPr>
                          <w:color w:val="248761"/>
                          <w:sz w:val="20"/>
                          <w:szCs w:val="20"/>
                        </w:rPr>
                      </w:pPr>
                      <w:r>
                        <w:rPr>
                          <w:color w:val="248761"/>
                          <w:sz w:val="20"/>
                          <w:szCs w:val="20"/>
                        </w:rPr>
                        <w:t>PO Box 811 B</w:t>
                      </w:r>
                      <w:r w:rsidR="00E478AD">
                        <w:rPr>
                          <w:color w:val="248761"/>
                          <w:sz w:val="20"/>
                          <w:szCs w:val="20"/>
                        </w:rPr>
                        <w:t>UNGALOW</w:t>
                      </w:r>
                      <w:r>
                        <w:rPr>
                          <w:color w:val="248761"/>
                          <w:sz w:val="20"/>
                          <w:szCs w:val="20"/>
                        </w:rPr>
                        <w:t xml:space="preserve"> Q</w:t>
                      </w:r>
                      <w:r w:rsidR="00E478AD">
                        <w:rPr>
                          <w:color w:val="248761"/>
                          <w:sz w:val="20"/>
                          <w:szCs w:val="20"/>
                        </w:rPr>
                        <w:t>LD</w:t>
                      </w:r>
                      <w:r>
                        <w:rPr>
                          <w:color w:val="248761"/>
                          <w:sz w:val="20"/>
                          <w:szCs w:val="20"/>
                        </w:rPr>
                        <w:t xml:space="preserve"> 4870</w:t>
                      </w:r>
                    </w:p>
                    <w:p w14:paraId="2193B21A" w14:textId="3A244BEA" w:rsidR="00E01D9F" w:rsidRPr="009568C5" w:rsidRDefault="00E01D9F" w:rsidP="00E01D9F">
                      <w:pPr>
                        <w:jc w:val="right"/>
                        <w:rPr>
                          <w:color w:val="248761"/>
                          <w:sz w:val="10"/>
                          <w:szCs w:val="10"/>
                        </w:rPr>
                      </w:pPr>
                    </w:p>
                    <w:p w14:paraId="1D8119E4" w14:textId="4415E259" w:rsidR="00E01D9F" w:rsidRDefault="00E01D9F" w:rsidP="00E01D9F">
                      <w:pPr>
                        <w:jc w:val="right"/>
                        <w:rPr>
                          <w:color w:val="248761"/>
                          <w:sz w:val="20"/>
                          <w:szCs w:val="20"/>
                        </w:rPr>
                      </w:pPr>
                      <w:r>
                        <w:rPr>
                          <w:color w:val="248761"/>
                          <w:sz w:val="20"/>
                          <w:szCs w:val="20"/>
                        </w:rPr>
                        <w:t>P: 07 4042 6699</w:t>
                      </w:r>
                    </w:p>
                    <w:p w14:paraId="16994DB2" w14:textId="6BD2F873" w:rsidR="00E01D9F" w:rsidRDefault="00E01D9F" w:rsidP="00E01D9F">
                      <w:pPr>
                        <w:jc w:val="right"/>
                        <w:rPr>
                          <w:color w:val="248761"/>
                          <w:sz w:val="20"/>
                          <w:szCs w:val="20"/>
                        </w:rPr>
                      </w:pPr>
                      <w:r>
                        <w:rPr>
                          <w:color w:val="248761"/>
                          <w:sz w:val="20"/>
                          <w:szCs w:val="20"/>
                        </w:rPr>
                        <w:t>F: 4031 3671</w:t>
                      </w:r>
                    </w:p>
                    <w:p w14:paraId="179253AF" w14:textId="61CCFCF0" w:rsidR="00E01D9F" w:rsidRDefault="00E01D9F" w:rsidP="00E01D9F">
                      <w:pPr>
                        <w:jc w:val="right"/>
                        <w:rPr>
                          <w:color w:val="248761"/>
                          <w:sz w:val="20"/>
                          <w:szCs w:val="20"/>
                          <w:u w:val="single"/>
                        </w:rPr>
                      </w:pPr>
                      <w:r w:rsidRPr="00E01D9F">
                        <w:rPr>
                          <w:color w:val="248761"/>
                          <w:sz w:val="20"/>
                          <w:szCs w:val="20"/>
                          <w:u w:val="single"/>
                        </w:rPr>
                        <w:t>reception@cairns-show.com</w:t>
                      </w:r>
                    </w:p>
                    <w:p w14:paraId="241CF57B" w14:textId="2807A8E5" w:rsidR="00E01D9F" w:rsidRDefault="00E01D9F" w:rsidP="00E01D9F">
                      <w:pPr>
                        <w:jc w:val="right"/>
                        <w:rPr>
                          <w:color w:val="248761"/>
                          <w:sz w:val="20"/>
                          <w:szCs w:val="20"/>
                        </w:rPr>
                      </w:pPr>
                      <w:r>
                        <w:rPr>
                          <w:color w:val="248761"/>
                          <w:sz w:val="20"/>
                          <w:szCs w:val="20"/>
                        </w:rPr>
                        <w:t>www.cairnsshow.com</w:t>
                      </w:r>
                      <w:r w:rsidR="009568C5">
                        <w:rPr>
                          <w:color w:val="248761"/>
                          <w:sz w:val="20"/>
                          <w:szCs w:val="20"/>
                        </w:rPr>
                        <w:t>.au</w:t>
                      </w:r>
                    </w:p>
                    <w:p w14:paraId="50D2B909" w14:textId="77777777" w:rsidR="00E01D9F" w:rsidRPr="00E01D9F" w:rsidRDefault="00E01D9F" w:rsidP="00E01D9F">
                      <w:pPr>
                        <w:jc w:val="right"/>
                        <w:rPr>
                          <w:color w:val="24876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922A9E" w14:textId="78E9763B" w:rsidR="009E00BE" w:rsidRPr="00E91764" w:rsidRDefault="009E00BE" w:rsidP="0010796E">
      <w:pPr>
        <w:jc w:val="center"/>
        <w:rPr>
          <w:rFonts w:cs="Arial"/>
          <w:b/>
        </w:rPr>
      </w:pPr>
    </w:p>
    <w:p w14:paraId="56354ECE" w14:textId="6A575919" w:rsidR="009E00BE" w:rsidRPr="00E91764" w:rsidRDefault="009E00BE" w:rsidP="0010796E">
      <w:pPr>
        <w:jc w:val="center"/>
        <w:rPr>
          <w:rFonts w:cs="Arial"/>
          <w:b/>
        </w:rPr>
      </w:pPr>
    </w:p>
    <w:p w14:paraId="33C5F4A6" w14:textId="104E695E" w:rsidR="009E00BE" w:rsidRPr="00E91764" w:rsidRDefault="009E00BE" w:rsidP="0010796E">
      <w:pPr>
        <w:jc w:val="center"/>
        <w:rPr>
          <w:rFonts w:cs="Arial"/>
          <w:b/>
        </w:rPr>
      </w:pPr>
    </w:p>
    <w:p w14:paraId="69805CC6" w14:textId="4A29DCD7" w:rsidR="009E00BE" w:rsidRPr="00E91764" w:rsidRDefault="009E00BE" w:rsidP="0010796E">
      <w:pPr>
        <w:jc w:val="center"/>
        <w:rPr>
          <w:rFonts w:cs="Arial"/>
          <w:b/>
        </w:rPr>
      </w:pPr>
    </w:p>
    <w:p w14:paraId="0B395443" w14:textId="2AEF6387" w:rsidR="009E00BE" w:rsidRPr="00E91764" w:rsidRDefault="009E00BE" w:rsidP="0010796E">
      <w:pPr>
        <w:jc w:val="center"/>
        <w:rPr>
          <w:rFonts w:cs="Arial"/>
          <w:b/>
        </w:rPr>
      </w:pPr>
    </w:p>
    <w:p w14:paraId="224CF78C" w14:textId="7D000B53" w:rsidR="009E00BE" w:rsidRPr="00E91764" w:rsidRDefault="009E00BE" w:rsidP="0010796E">
      <w:pPr>
        <w:jc w:val="center"/>
        <w:rPr>
          <w:rFonts w:cs="Arial"/>
          <w:b/>
        </w:rPr>
      </w:pPr>
    </w:p>
    <w:p w14:paraId="231F73D9" w14:textId="77777777" w:rsidR="0010796E" w:rsidRPr="00E91764" w:rsidRDefault="0010796E" w:rsidP="0010796E">
      <w:pPr>
        <w:jc w:val="center"/>
        <w:rPr>
          <w:rFonts w:cs="Arial"/>
        </w:rPr>
      </w:pPr>
    </w:p>
    <w:p w14:paraId="723CEC16" w14:textId="77777777" w:rsidR="0010796E" w:rsidRPr="00E91764" w:rsidRDefault="0010796E">
      <w:pPr>
        <w:rPr>
          <w:rFonts w:cs="Arial"/>
          <w:sz w:val="10"/>
          <w:szCs w:val="10"/>
        </w:rPr>
      </w:pPr>
    </w:p>
    <w:p w14:paraId="090FF7F7" w14:textId="1420F6BD" w:rsidR="006504C4" w:rsidRPr="00E91764" w:rsidRDefault="006504C4" w:rsidP="0010796E">
      <w:pPr>
        <w:jc w:val="center"/>
        <w:rPr>
          <w:rFonts w:cs="Arial"/>
          <w:sz w:val="16"/>
          <w:szCs w:val="16"/>
        </w:rPr>
      </w:pPr>
    </w:p>
    <w:p w14:paraId="35EED3E6" w14:textId="38827DD6" w:rsidR="006504C4" w:rsidRPr="00E91764" w:rsidRDefault="006504C4" w:rsidP="0010796E">
      <w:pPr>
        <w:jc w:val="center"/>
        <w:rPr>
          <w:rFonts w:cs="Arial"/>
          <w:b/>
          <w:bCs/>
          <w:color w:val="248761"/>
          <w:sz w:val="30"/>
          <w:szCs w:val="30"/>
          <w:u w:val="single"/>
        </w:rPr>
      </w:pPr>
      <w:r w:rsidRPr="00E91764">
        <w:rPr>
          <w:rFonts w:cs="Arial"/>
          <w:b/>
          <w:bCs/>
          <w:color w:val="248761"/>
          <w:sz w:val="30"/>
          <w:szCs w:val="30"/>
          <w:u w:val="single"/>
        </w:rPr>
        <w:t>CAMP REGISTRATION FORM</w:t>
      </w:r>
      <w:r w:rsidR="00D41D23">
        <w:rPr>
          <w:rFonts w:cs="Arial"/>
          <w:b/>
          <w:bCs/>
          <w:color w:val="248761"/>
          <w:sz w:val="30"/>
          <w:szCs w:val="30"/>
          <w:u w:val="single"/>
        </w:rPr>
        <w:t xml:space="preserve"> – DOG SHOW EVENTS</w:t>
      </w:r>
    </w:p>
    <w:p w14:paraId="1F065434" w14:textId="77777777" w:rsidR="006504C4" w:rsidRPr="00E91764" w:rsidRDefault="006504C4" w:rsidP="0010796E">
      <w:pPr>
        <w:jc w:val="center"/>
        <w:rPr>
          <w:rFonts w:cs="Arial"/>
          <w:sz w:val="10"/>
          <w:szCs w:val="10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2500"/>
        <w:gridCol w:w="1649"/>
        <w:gridCol w:w="516"/>
        <w:gridCol w:w="1134"/>
        <w:gridCol w:w="1709"/>
        <w:gridCol w:w="1126"/>
      </w:tblGrid>
      <w:tr w:rsidR="00602372" w:rsidRPr="00E91764" w14:paraId="5ECA0049" w14:textId="6CE244D8" w:rsidTr="0085638E">
        <w:trPr>
          <w:trHeight w:val="340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4C908E21" w14:textId="56C8DBBD" w:rsidR="00602372" w:rsidRPr="00E91764" w:rsidRDefault="00602372" w:rsidP="0010796E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F899" w14:textId="48A09C18" w:rsidR="00602372" w:rsidRPr="00E91764" w:rsidRDefault="003E7E9B" w:rsidP="0010796E">
            <w:pPr>
              <w:rPr>
                <w:rFonts w:cs="Arial"/>
                <w:sz w:val="22"/>
                <w:szCs w:val="22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02372" w:rsidRPr="00E91764" w14:paraId="3FE9E76E" w14:textId="77777777" w:rsidTr="0085638E">
        <w:trPr>
          <w:trHeight w:val="27"/>
        </w:trPr>
        <w:tc>
          <w:tcPr>
            <w:tcW w:w="2139" w:type="dxa"/>
            <w:shd w:val="clear" w:color="auto" w:fill="auto"/>
            <w:vAlign w:val="center"/>
          </w:tcPr>
          <w:p w14:paraId="217DB7EB" w14:textId="77777777" w:rsidR="00602372" w:rsidRPr="00E91764" w:rsidRDefault="00602372" w:rsidP="0010796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863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5786D" w14:textId="77777777" w:rsidR="00602372" w:rsidRPr="00E91764" w:rsidRDefault="00602372" w:rsidP="0010796E">
            <w:pPr>
              <w:rPr>
                <w:rFonts w:cs="Arial"/>
                <w:sz w:val="2"/>
                <w:szCs w:val="2"/>
              </w:rPr>
            </w:pPr>
          </w:p>
        </w:tc>
      </w:tr>
      <w:tr w:rsidR="009568C5" w:rsidRPr="00E91764" w14:paraId="026433CD" w14:textId="77777777" w:rsidTr="0085638E">
        <w:trPr>
          <w:trHeight w:val="432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07C06252" w14:textId="02BDB093" w:rsidR="00C26295" w:rsidRPr="00E91764" w:rsidRDefault="00C26295" w:rsidP="00C26295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VEHICLE REGO: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8701" w14:textId="764998B9" w:rsidR="00C26295" w:rsidRPr="00E91764" w:rsidRDefault="003E7E9B" w:rsidP="00C26295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62B01970" w14:textId="3253D3CD" w:rsidR="00C26295" w:rsidRPr="00E91764" w:rsidRDefault="00C26295" w:rsidP="00C26295">
            <w:pPr>
              <w:rPr>
                <w:rFonts w:cs="Arial"/>
                <w:b/>
                <w:bCs/>
                <w:color w:val="FFFFFF" w:themeColor="background1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CARAVAN / MOTOR HOME REGO: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C311" w14:textId="0074F622" w:rsidR="00C26295" w:rsidRPr="00E91764" w:rsidRDefault="003E7E9B" w:rsidP="00C26295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26295" w:rsidRPr="00E91764" w14:paraId="6950A6D3" w14:textId="77777777" w:rsidTr="0085638E">
        <w:trPr>
          <w:trHeight w:val="71"/>
        </w:trPr>
        <w:tc>
          <w:tcPr>
            <w:tcW w:w="2139" w:type="dxa"/>
            <w:shd w:val="clear" w:color="auto" w:fill="auto"/>
            <w:vAlign w:val="center"/>
          </w:tcPr>
          <w:p w14:paraId="057E0CFA" w14:textId="77777777" w:rsidR="00C26295" w:rsidRPr="00E91764" w:rsidRDefault="00C26295" w:rsidP="00C26295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484B9" w14:textId="77777777" w:rsidR="00C26295" w:rsidRPr="00E91764" w:rsidRDefault="00C26295" w:rsidP="00C26295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2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85FF" w14:textId="77777777" w:rsidR="00C26295" w:rsidRPr="00E91764" w:rsidRDefault="00C26295" w:rsidP="00C26295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56AD8" w14:textId="77777777" w:rsidR="00C26295" w:rsidRPr="00E91764" w:rsidRDefault="00C26295" w:rsidP="00C26295">
            <w:pPr>
              <w:rPr>
                <w:rFonts w:cs="Arial"/>
                <w:sz w:val="2"/>
                <w:szCs w:val="2"/>
              </w:rPr>
            </w:pPr>
          </w:p>
        </w:tc>
      </w:tr>
      <w:tr w:rsidR="00C26295" w:rsidRPr="00E91764" w14:paraId="50205932" w14:textId="77777777" w:rsidTr="0085638E">
        <w:trPr>
          <w:trHeight w:val="340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1718986E" w14:textId="22F9501E" w:rsidR="00C26295" w:rsidRPr="00E91764" w:rsidRDefault="00C26295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POSTAL ADDRESS: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16B0" w14:textId="221332D2" w:rsidR="00C26295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91764" w:rsidRPr="00E91764" w14:paraId="31ADF548" w14:textId="77777777" w:rsidTr="0085638E">
        <w:trPr>
          <w:trHeight w:val="27"/>
        </w:trPr>
        <w:tc>
          <w:tcPr>
            <w:tcW w:w="2139" w:type="dxa"/>
            <w:shd w:val="clear" w:color="auto" w:fill="auto"/>
            <w:vAlign w:val="center"/>
          </w:tcPr>
          <w:p w14:paraId="2AA03F1A" w14:textId="77777777" w:rsidR="00C26295" w:rsidRPr="00E91764" w:rsidRDefault="00C26295" w:rsidP="00C26295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86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193BF" w14:textId="77777777" w:rsidR="00C26295" w:rsidRPr="00E91764" w:rsidRDefault="00C26295" w:rsidP="00C26295">
            <w:pPr>
              <w:rPr>
                <w:rFonts w:cs="Arial"/>
                <w:sz w:val="2"/>
                <w:szCs w:val="2"/>
              </w:rPr>
            </w:pPr>
          </w:p>
        </w:tc>
      </w:tr>
      <w:tr w:rsidR="003E7E9B" w:rsidRPr="00E91764" w14:paraId="2B923D32" w14:textId="77777777" w:rsidTr="003E7E9B">
        <w:trPr>
          <w:trHeight w:val="432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21A49770" w14:textId="4297E39A" w:rsidR="003E7E9B" w:rsidRPr="00E91764" w:rsidRDefault="003E7E9B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PHONE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/ MOBILE: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6806" w14:textId="77777777" w:rsidR="003E7E9B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76A99E00" w14:textId="77777777" w:rsidR="003E7E9B" w:rsidRPr="00E91764" w:rsidRDefault="003E7E9B" w:rsidP="000039AF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EMAIL:</w:t>
            </w:r>
          </w:p>
        </w:tc>
        <w:tc>
          <w:tcPr>
            <w:tcW w:w="44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103F" w14:textId="77777777" w:rsidR="003E7E9B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85936" w:rsidRPr="00E91764" w14:paraId="79E5436A" w14:textId="77777777" w:rsidTr="0085638E">
        <w:trPr>
          <w:trHeight w:val="432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117BB177" w14:textId="2AEA15B2" w:rsidR="00185936" w:rsidRPr="00E91764" w:rsidRDefault="00185936" w:rsidP="00185936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DRIVER’S LICENSE NO: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CE06" w14:textId="70758142" w:rsidR="00185936" w:rsidRPr="00E91764" w:rsidRDefault="003E7E9B" w:rsidP="00185936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62CBF5AB" w14:textId="7F7828F4" w:rsidR="00185936" w:rsidRPr="00E91764" w:rsidRDefault="00185936" w:rsidP="00185936">
            <w:pPr>
              <w:rPr>
                <w:rFonts w:cs="Arial"/>
                <w:b/>
                <w:bCs/>
                <w:color w:val="FFFFFF" w:themeColor="background1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STATE OF ISSUE: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AFAF" w14:textId="1F3E0731" w:rsidR="00185936" w:rsidRPr="00E91764" w:rsidRDefault="003E7E9B" w:rsidP="00185936">
            <w:pPr>
              <w:rPr>
                <w:rFonts w:cs="Arial"/>
                <w:b/>
                <w:bCs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43C162A7" w14:textId="3DE58682" w:rsidR="00185936" w:rsidRPr="00E91764" w:rsidRDefault="00185936" w:rsidP="00185936">
            <w:pPr>
              <w:rPr>
                <w:rFonts w:cs="Arial"/>
                <w:color w:val="FFFFFF" w:themeColor="background1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EXPIRY: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328" w14:textId="29A69B99" w:rsidR="00185936" w:rsidRPr="00E91764" w:rsidRDefault="003E7E9B" w:rsidP="00185936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85936" w:rsidRPr="00E91764" w14:paraId="4B06E745" w14:textId="77777777" w:rsidTr="0085638E">
        <w:trPr>
          <w:trHeight w:val="27"/>
        </w:trPr>
        <w:tc>
          <w:tcPr>
            <w:tcW w:w="2139" w:type="dxa"/>
            <w:shd w:val="clear" w:color="auto" w:fill="auto"/>
            <w:vAlign w:val="center"/>
          </w:tcPr>
          <w:p w14:paraId="7D7F7422" w14:textId="77777777" w:rsidR="00185936" w:rsidRPr="00E91764" w:rsidRDefault="00185936" w:rsidP="00185936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8634" w:type="dxa"/>
            <w:gridSpan w:val="6"/>
            <w:shd w:val="clear" w:color="auto" w:fill="auto"/>
            <w:vAlign w:val="center"/>
          </w:tcPr>
          <w:p w14:paraId="1D9728DA" w14:textId="77777777" w:rsidR="00185936" w:rsidRPr="00E91764" w:rsidRDefault="00185936" w:rsidP="00185936">
            <w:pPr>
              <w:rPr>
                <w:rFonts w:cs="Arial"/>
                <w:sz w:val="2"/>
                <w:szCs w:val="2"/>
              </w:rPr>
            </w:pPr>
          </w:p>
        </w:tc>
      </w:tr>
      <w:tr w:rsidR="009568C5" w:rsidRPr="00E91764" w14:paraId="3E243F54" w14:textId="77777777" w:rsidTr="0085638E">
        <w:trPr>
          <w:trHeight w:val="432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285141DE" w14:textId="77777777" w:rsidR="00185936" w:rsidRPr="00E91764" w:rsidRDefault="00185936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NUMBER ANIMALS: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664" w14:textId="66ECA335" w:rsidR="00185936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765A04E0" w14:textId="77777777" w:rsidR="00185936" w:rsidRPr="00E91764" w:rsidRDefault="00185936" w:rsidP="000039AF">
            <w:pPr>
              <w:rPr>
                <w:rFonts w:cs="Arial"/>
                <w:b/>
                <w:bCs/>
                <w:color w:val="FFFFFF" w:themeColor="background1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TYPE: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EA73" w14:textId="77AC0A48" w:rsidR="00185936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85936" w:rsidRPr="00E91764" w14:paraId="09C1F9EB" w14:textId="77777777" w:rsidTr="0085638E">
        <w:trPr>
          <w:trHeight w:val="27"/>
        </w:trPr>
        <w:tc>
          <w:tcPr>
            <w:tcW w:w="2139" w:type="dxa"/>
            <w:shd w:val="clear" w:color="auto" w:fill="auto"/>
            <w:vAlign w:val="center"/>
          </w:tcPr>
          <w:p w14:paraId="78DCF2A1" w14:textId="77777777" w:rsidR="00185936" w:rsidRPr="00E91764" w:rsidRDefault="00185936" w:rsidP="00185936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8634" w:type="dxa"/>
            <w:gridSpan w:val="6"/>
            <w:shd w:val="clear" w:color="auto" w:fill="auto"/>
            <w:vAlign w:val="center"/>
          </w:tcPr>
          <w:p w14:paraId="4F54F82F" w14:textId="77777777" w:rsidR="00185936" w:rsidRPr="00E91764" w:rsidRDefault="00185936" w:rsidP="00185936">
            <w:pPr>
              <w:rPr>
                <w:rFonts w:cs="Arial"/>
                <w:sz w:val="2"/>
                <w:szCs w:val="2"/>
              </w:rPr>
            </w:pPr>
          </w:p>
        </w:tc>
      </w:tr>
      <w:tr w:rsidR="00185936" w:rsidRPr="00E91764" w14:paraId="089EC0CB" w14:textId="77777777" w:rsidTr="0085638E">
        <w:trPr>
          <w:trHeight w:val="432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3177E697" w14:textId="0747E165" w:rsidR="00185936" w:rsidRPr="00E91764" w:rsidRDefault="00185936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EVENT: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F806" w14:textId="1E1353DC" w:rsidR="00185936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91764" w:rsidRPr="00E91764" w14:paraId="1453B665" w14:textId="77777777" w:rsidTr="0085638E">
        <w:trPr>
          <w:trHeight w:val="41"/>
        </w:trPr>
        <w:tc>
          <w:tcPr>
            <w:tcW w:w="2139" w:type="dxa"/>
            <w:shd w:val="clear" w:color="auto" w:fill="auto"/>
            <w:vAlign w:val="center"/>
          </w:tcPr>
          <w:p w14:paraId="1239E2CD" w14:textId="77777777" w:rsidR="00185936" w:rsidRPr="00E91764" w:rsidRDefault="00185936" w:rsidP="00185936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8634" w:type="dxa"/>
            <w:gridSpan w:val="6"/>
            <w:shd w:val="clear" w:color="auto" w:fill="auto"/>
            <w:vAlign w:val="center"/>
          </w:tcPr>
          <w:p w14:paraId="51BE807A" w14:textId="77777777" w:rsidR="00185936" w:rsidRPr="00E91764" w:rsidRDefault="00185936" w:rsidP="00185936">
            <w:pPr>
              <w:rPr>
                <w:rFonts w:cs="Arial"/>
                <w:sz w:val="2"/>
                <w:szCs w:val="2"/>
              </w:rPr>
            </w:pPr>
          </w:p>
        </w:tc>
      </w:tr>
      <w:tr w:rsidR="009568C5" w:rsidRPr="00E91764" w14:paraId="2BFD68F7" w14:textId="77777777" w:rsidTr="0085638E">
        <w:trPr>
          <w:trHeight w:val="432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089A9BE4" w14:textId="2A1BF806" w:rsidR="00185936" w:rsidRPr="00E91764" w:rsidRDefault="00185936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NUMBER PEOPLE: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3732" w14:textId="6684E162" w:rsidR="00185936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7C6149EF" w14:textId="7FF9C9F2" w:rsidR="00185936" w:rsidRPr="00E91764" w:rsidRDefault="00185936" w:rsidP="000039AF">
            <w:pPr>
              <w:rPr>
                <w:rFonts w:cs="Arial"/>
                <w:b/>
                <w:bCs/>
                <w:color w:val="FFFFFF" w:themeColor="background1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NUMBER VEHICLES PARKED: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4EAF" w14:textId="12C74ADD" w:rsidR="00185936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85936" w:rsidRPr="00E91764" w14:paraId="61124007" w14:textId="77777777" w:rsidTr="0085638E">
        <w:trPr>
          <w:trHeight w:val="41"/>
        </w:trPr>
        <w:tc>
          <w:tcPr>
            <w:tcW w:w="2139" w:type="dxa"/>
            <w:shd w:val="clear" w:color="auto" w:fill="auto"/>
            <w:vAlign w:val="center"/>
          </w:tcPr>
          <w:p w14:paraId="42B8909A" w14:textId="77777777" w:rsidR="00185936" w:rsidRPr="00E91764" w:rsidRDefault="00185936" w:rsidP="00185936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8634" w:type="dxa"/>
            <w:gridSpan w:val="6"/>
            <w:shd w:val="clear" w:color="auto" w:fill="auto"/>
            <w:vAlign w:val="center"/>
          </w:tcPr>
          <w:p w14:paraId="3D903A1D" w14:textId="77777777" w:rsidR="00185936" w:rsidRPr="00E91764" w:rsidRDefault="00185936" w:rsidP="00185936">
            <w:pPr>
              <w:rPr>
                <w:rFonts w:cs="Arial"/>
                <w:sz w:val="2"/>
                <w:szCs w:val="2"/>
              </w:rPr>
            </w:pPr>
          </w:p>
        </w:tc>
      </w:tr>
      <w:tr w:rsidR="00185936" w:rsidRPr="00E91764" w14:paraId="19CA2A92" w14:textId="56794B72" w:rsidTr="0085638E">
        <w:trPr>
          <w:trHeight w:val="432"/>
        </w:trPr>
        <w:tc>
          <w:tcPr>
            <w:tcW w:w="2139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60738EE9" w14:textId="2F7DFF56" w:rsidR="00185936" w:rsidRPr="00E91764" w:rsidRDefault="00185936" w:rsidP="00185936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NUMBER ANIMALS: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5E61" w14:textId="028FC719" w:rsidR="00185936" w:rsidRPr="00E91764" w:rsidRDefault="003E7E9B" w:rsidP="00185936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1068A68D" w14:textId="4F4B366C" w:rsidR="00185936" w:rsidRPr="00E91764" w:rsidRDefault="00185936" w:rsidP="00185936">
            <w:pPr>
              <w:rPr>
                <w:rFonts w:cs="Arial"/>
                <w:b/>
                <w:bCs/>
                <w:color w:val="FFFFFF" w:themeColor="background1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TYPE: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39DF" w14:textId="60D5B025" w:rsidR="00185936" w:rsidRPr="00E91764" w:rsidRDefault="003E7E9B" w:rsidP="00185936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BCFD11E" w14:textId="77777777" w:rsidR="0010796E" w:rsidRPr="00E91764" w:rsidRDefault="0010796E" w:rsidP="0010796E">
      <w:pPr>
        <w:rPr>
          <w:rFonts w:cs="Arial"/>
          <w:sz w:val="10"/>
          <w:szCs w:val="10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134"/>
        <w:gridCol w:w="1559"/>
        <w:gridCol w:w="1709"/>
        <w:gridCol w:w="1710"/>
      </w:tblGrid>
      <w:tr w:rsidR="00185936" w:rsidRPr="00E91764" w14:paraId="7AACCD1E" w14:textId="77777777" w:rsidTr="0085638E">
        <w:trPr>
          <w:trHeight w:val="432"/>
        </w:trPr>
        <w:tc>
          <w:tcPr>
            <w:tcW w:w="1985" w:type="dxa"/>
            <w:shd w:val="clear" w:color="auto" w:fill="248761"/>
            <w:vAlign w:val="center"/>
          </w:tcPr>
          <w:p w14:paraId="5DD56E93" w14:textId="2A8B2696" w:rsidR="00185936" w:rsidRPr="00E91764" w:rsidRDefault="00185936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CAMPING DATES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248761"/>
            <w:vAlign w:val="center"/>
          </w:tcPr>
          <w:p w14:paraId="5FFFF5CF" w14:textId="1CAFDC9E" w:rsidR="00185936" w:rsidRPr="00E91764" w:rsidRDefault="00185936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FROM:</w:t>
            </w:r>
          </w:p>
        </w:tc>
        <w:sdt>
          <w:sdtPr>
            <w:rPr>
              <w:rFonts w:cs="Arial"/>
              <w:b/>
              <w:bCs/>
              <w:sz w:val="20"/>
              <w:szCs w:val="20"/>
            </w:rPr>
            <w:id w:val="-1557696251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86026D" w14:textId="0FFF2295" w:rsidR="00185936" w:rsidRPr="00E14AB0" w:rsidRDefault="00343058" w:rsidP="000039AF">
                <w:pPr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E14AB0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251815F2" w14:textId="7EB1D219" w:rsidR="00185936" w:rsidRPr="00E91764" w:rsidRDefault="00185936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TO:</w:t>
            </w:r>
          </w:p>
        </w:tc>
        <w:sdt>
          <w:sdtPr>
            <w:rPr>
              <w:rFonts w:cs="Arial"/>
              <w:sz w:val="20"/>
              <w:szCs w:val="20"/>
            </w:rPr>
            <w:id w:val="-1409457685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0EB29E" w14:textId="60669D10" w:rsidR="00185936" w:rsidRPr="00E91764" w:rsidRDefault="00343058" w:rsidP="000039AF">
                <w:pPr>
                  <w:rPr>
                    <w:rFonts w:cs="Arial"/>
                    <w:sz w:val="20"/>
                    <w:szCs w:val="20"/>
                  </w:rPr>
                </w:pPr>
                <w:r w:rsidRPr="00E14AB0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248761"/>
            <w:vAlign w:val="center"/>
          </w:tcPr>
          <w:p w14:paraId="6C0C6053" w14:textId="1E1FCB9E" w:rsidR="00185936" w:rsidRPr="00E91764" w:rsidRDefault="009568C5" w:rsidP="000039AF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NO. OF NIGHTS: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18BC" w14:textId="5C650B65" w:rsidR="00185936" w:rsidRPr="00E91764" w:rsidRDefault="003E7E9B" w:rsidP="000039AF">
            <w:pPr>
              <w:rPr>
                <w:rFonts w:cs="Arial"/>
              </w:rPr>
            </w:pPr>
            <w:r w:rsidRPr="003E7E9B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9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E7E9B">
              <w:rPr>
                <w:rFonts w:cs="Arial"/>
                <w:sz w:val="22"/>
                <w:szCs w:val="22"/>
              </w:rPr>
            </w:r>
            <w:r w:rsidRPr="003E7E9B">
              <w:rPr>
                <w:rFonts w:cs="Arial"/>
                <w:sz w:val="22"/>
                <w:szCs w:val="22"/>
              </w:rPr>
              <w:fldChar w:fldCharType="separate"/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noProof/>
                <w:sz w:val="22"/>
                <w:szCs w:val="22"/>
              </w:rPr>
              <w:t> </w:t>
            </w:r>
            <w:r w:rsidRPr="003E7E9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4070AE7" w14:textId="77777777" w:rsidR="008D6B54" w:rsidRPr="00343058" w:rsidRDefault="008D6B54" w:rsidP="008D6B54">
      <w:pPr>
        <w:tabs>
          <w:tab w:val="left" w:pos="2268"/>
        </w:tabs>
        <w:rPr>
          <w:rFonts w:cs="Arial"/>
          <w:b/>
          <w:sz w:val="10"/>
          <w:szCs w:val="10"/>
        </w:rPr>
      </w:pPr>
    </w:p>
    <w:p w14:paraId="1D3A030E" w14:textId="4ECBEF1A" w:rsidR="0010796E" w:rsidRPr="00E91764" w:rsidRDefault="008D6B54" w:rsidP="00380DB5">
      <w:pPr>
        <w:ind w:right="283"/>
        <w:rPr>
          <w:rFonts w:cs="Arial"/>
          <w:sz w:val="20"/>
          <w:szCs w:val="20"/>
        </w:rPr>
      </w:pPr>
      <w:r w:rsidRPr="00E91764">
        <w:rPr>
          <w:rFonts w:cs="Arial"/>
          <w:sz w:val="20"/>
          <w:szCs w:val="20"/>
        </w:rPr>
        <w:t xml:space="preserve">Your application for Camping and associated facilities is approved subject to the following </w:t>
      </w:r>
      <w:r w:rsidR="00C22D30" w:rsidRPr="00E91764">
        <w:rPr>
          <w:rFonts w:cs="Arial"/>
          <w:sz w:val="20"/>
          <w:szCs w:val="20"/>
        </w:rPr>
        <w:t xml:space="preserve">terms and </w:t>
      </w:r>
      <w:r w:rsidRPr="00E91764">
        <w:rPr>
          <w:rFonts w:cs="Arial"/>
          <w:sz w:val="20"/>
          <w:szCs w:val="20"/>
        </w:rPr>
        <w:t xml:space="preserve">conditions and return of a </w:t>
      </w:r>
      <w:r w:rsidRPr="00E91764">
        <w:rPr>
          <w:rFonts w:cs="Arial"/>
          <w:b/>
          <w:sz w:val="20"/>
          <w:szCs w:val="20"/>
          <w:u w:val="single"/>
        </w:rPr>
        <w:t xml:space="preserve">signed copy </w:t>
      </w:r>
      <w:r w:rsidRPr="00E91764">
        <w:rPr>
          <w:rFonts w:cs="Arial"/>
          <w:sz w:val="20"/>
          <w:szCs w:val="20"/>
        </w:rPr>
        <w:t>of this form.</w:t>
      </w:r>
    </w:p>
    <w:p w14:paraId="55940055" w14:textId="77777777" w:rsidR="008D6B54" w:rsidRPr="00E91764" w:rsidRDefault="008D6B54" w:rsidP="00380DB5">
      <w:pPr>
        <w:ind w:right="283"/>
        <w:rPr>
          <w:rFonts w:cs="Arial"/>
          <w:sz w:val="20"/>
          <w:szCs w:val="20"/>
        </w:rPr>
      </w:pPr>
    </w:p>
    <w:p w14:paraId="554516C7" w14:textId="77777777" w:rsidR="00B632B1" w:rsidRPr="00E91764" w:rsidRDefault="008D6B54" w:rsidP="00380DB5">
      <w:pPr>
        <w:pStyle w:val="ListParagraph"/>
        <w:numPr>
          <w:ilvl w:val="0"/>
          <w:numId w:val="1"/>
        </w:numPr>
        <w:tabs>
          <w:tab w:val="left" w:pos="567"/>
        </w:tabs>
        <w:ind w:right="283"/>
        <w:rPr>
          <w:rFonts w:cs="Arial"/>
          <w:sz w:val="20"/>
          <w:szCs w:val="20"/>
        </w:rPr>
      </w:pPr>
      <w:r w:rsidRPr="00E91764">
        <w:rPr>
          <w:rFonts w:cs="Arial"/>
          <w:sz w:val="20"/>
          <w:szCs w:val="20"/>
        </w:rPr>
        <w:t>Camping is only permitted for members of the Showman’s Guild and campers associated with an Event held at the Cairns Showgrounds.</w:t>
      </w:r>
      <w:r w:rsidR="00B632B1" w:rsidRPr="00E91764">
        <w:rPr>
          <w:rFonts w:cs="Arial"/>
          <w:sz w:val="20"/>
          <w:szCs w:val="20"/>
        </w:rPr>
        <w:t xml:space="preserve"> Proof of attendance for showground event or member of Showman’s Guild will be required.</w:t>
      </w:r>
    </w:p>
    <w:p w14:paraId="4E017B46" w14:textId="3265E253" w:rsidR="008D6B54" w:rsidRPr="00E91764" w:rsidRDefault="008D6B54" w:rsidP="00380DB5">
      <w:pPr>
        <w:pStyle w:val="ListParagraph"/>
        <w:numPr>
          <w:ilvl w:val="0"/>
          <w:numId w:val="1"/>
        </w:numPr>
        <w:tabs>
          <w:tab w:val="left" w:pos="567"/>
        </w:tabs>
        <w:ind w:right="283"/>
        <w:rPr>
          <w:rFonts w:cs="Arial"/>
          <w:sz w:val="20"/>
          <w:szCs w:val="20"/>
        </w:rPr>
      </w:pPr>
      <w:r w:rsidRPr="00E91764">
        <w:rPr>
          <w:rFonts w:cs="Arial"/>
          <w:sz w:val="20"/>
          <w:szCs w:val="20"/>
        </w:rPr>
        <w:t xml:space="preserve">Animals are to be </w:t>
      </w:r>
      <w:proofErr w:type="gramStart"/>
      <w:r w:rsidRPr="00E91764">
        <w:rPr>
          <w:rFonts w:cs="Arial"/>
          <w:sz w:val="20"/>
          <w:szCs w:val="20"/>
        </w:rPr>
        <w:t xml:space="preserve">kept on leads </w:t>
      </w:r>
      <w:r w:rsidRPr="00E91764">
        <w:rPr>
          <w:rFonts w:cs="Arial"/>
          <w:b/>
          <w:sz w:val="20"/>
          <w:szCs w:val="20"/>
          <w:u w:val="single"/>
        </w:rPr>
        <w:t>AT ALL TIMES</w:t>
      </w:r>
      <w:proofErr w:type="gramEnd"/>
      <w:r w:rsidRPr="00E91764">
        <w:rPr>
          <w:rFonts w:cs="Arial"/>
          <w:sz w:val="20"/>
          <w:szCs w:val="20"/>
        </w:rPr>
        <w:t>.  Any dogs not on leads will be removed from the grounds at the expense of the person named above.</w:t>
      </w:r>
      <w:r w:rsidR="00B632B1" w:rsidRPr="00E91764">
        <w:rPr>
          <w:rFonts w:cs="Arial"/>
          <w:sz w:val="20"/>
          <w:szCs w:val="20"/>
        </w:rPr>
        <w:t xml:space="preserve"> </w:t>
      </w:r>
      <w:r w:rsidRPr="00E91764">
        <w:rPr>
          <w:rFonts w:cs="Arial"/>
          <w:sz w:val="20"/>
          <w:szCs w:val="20"/>
        </w:rPr>
        <w:t>All animal waste must be collected and disposed of appropriately.</w:t>
      </w:r>
    </w:p>
    <w:p w14:paraId="772C7A60" w14:textId="0FBBD88F" w:rsidR="0082583A" w:rsidRPr="00E91764" w:rsidRDefault="0082583A" w:rsidP="00380DB5">
      <w:pPr>
        <w:pStyle w:val="ListParagraph"/>
        <w:numPr>
          <w:ilvl w:val="0"/>
          <w:numId w:val="1"/>
        </w:numPr>
        <w:tabs>
          <w:tab w:val="left" w:pos="567"/>
        </w:tabs>
        <w:ind w:right="283"/>
        <w:rPr>
          <w:rFonts w:cs="Arial"/>
          <w:sz w:val="20"/>
          <w:szCs w:val="20"/>
        </w:rPr>
      </w:pPr>
      <w:r w:rsidRPr="00E91764">
        <w:rPr>
          <w:rFonts w:cs="Arial"/>
          <w:sz w:val="20"/>
          <w:szCs w:val="20"/>
        </w:rPr>
        <w:t>The Cairns show Association accepts no responsibility for damaged or stolen property.</w:t>
      </w:r>
    </w:p>
    <w:p w14:paraId="07A7BD65" w14:textId="77777777" w:rsidR="00D14173" w:rsidRPr="00E91764" w:rsidRDefault="00D14173" w:rsidP="00380DB5">
      <w:pPr>
        <w:pStyle w:val="ListParagraph"/>
        <w:numPr>
          <w:ilvl w:val="0"/>
          <w:numId w:val="1"/>
        </w:numPr>
        <w:tabs>
          <w:tab w:val="left" w:pos="567"/>
        </w:tabs>
        <w:ind w:right="283"/>
        <w:rPr>
          <w:rFonts w:cs="Arial"/>
          <w:sz w:val="20"/>
          <w:szCs w:val="20"/>
        </w:rPr>
      </w:pPr>
      <w:r w:rsidRPr="00E91764">
        <w:rPr>
          <w:rFonts w:cs="Arial"/>
          <w:sz w:val="20"/>
          <w:szCs w:val="20"/>
        </w:rPr>
        <w:t>All hire fees must be paid prior to commencement of accommodation period.</w:t>
      </w:r>
    </w:p>
    <w:p w14:paraId="5D38ED56" w14:textId="22355EA7" w:rsidR="003B1776" w:rsidRPr="00E91764" w:rsidRDefault="00B632B1" w:rsidP="00380DB5">
      <w:pPr>
        <w:pStyle w:val="ListParagraph"/>
        <w:numPr>
          <w:ilvl w:val="0"/>
          <w:numId w:val="1"/>
        </w:numPr>
        <w:tabs>
          <w:tab w:val="left" w:pos="567"/>
        </w:tabs>
        <w:ind w:right="283"/>
        <w:rPr>
          <w:rFonts w:cs="Arial"/>
          <w:sz w:val="20"/>
          <w:szCs w:val="20"/>
        </w:rPr>
      </w:pPr>
      <w:r w:rsidRPr="00E91764">
        <w:rPr>
          <w:rFonts w:cs="Arial"/>
          <w:sz w:val="20"/>
          <w:szCs w:val="20"/>
        </w:rPr>
        <w:t>For compliance a</w:t>
      </w:r>
      <w:r w:rsidR="003B1776" w:rsidRPr="00E91764">
        <w:rPr>
          <w:rFonts w:cs="Arial"/>
          <w:sz w:val="20"/>
          <w:szCs w:val="20"/>
        </w:rPr>
        <w:t xml:space="preserve">ll camping booking forms will be passed on to the Cairns Regional Council </w:t>
      </w:r>
      <w:r w:rsidRPr="00E91764">
        <w:rPr>
          <w:rFonts w:cs="Arial"/>
          <w:sz w:val="20"/>
          <w:szCs w:val="20"/>
        </w:rPr>
        <w:t xml:space="preserve">Regulatory Compliance Department </w:t>
      </w:r>
      <w:r w:rsidR="003B1776" w:rsidRPr="00E91764">
        <w:rPr>
          <w:rFonts w:cs="Arial"/>
          <w:sz w:val="20"/>
          <w:szCs w:val="20"/>
        </w:rPr>
        <w:t>– Attention Environment Officer / Regulator.</w:t>
      </w:r>
    </w:p>
    <w:p w14:paraId="18A29DB7" w14:textId="0F2B114F" w:rsidR="00AD030A" w:rsidRPr="00E91764" w:rsidRDefault="00B632B1" w:rsidP="00380DB5">
      <w:pPr>
        <w:pStyle w:val="ListParagraph"/>
        <w:numPr>
          <w:ilvl w:val="0"/>
          <w:numId w:val="1"/>
        </w:numPr>
        <w:tabs>
          <w:tab w:val="left" w:pos="567"/>
        </w:tabs>
        <w:ind w:right="283"/>
        <w:rPr>
          <w:rFonts w:cs="Arial"/>
          <w:sz w:val="20"/>
          <w:szCs w:val="20"/>
        </w:rPr>
      </w:pPr>
      <w:r w:rsidRPr="00E91764">
        <w:rPr>
          <w:rFonts w:cs="Arial"/>
          <w:sz w:val="20"/>
          <w:szCs w:val="20"/>
        </w:rPr>
        <w:t>Campers must not contaminate waterways, roadside gutters, stormwater drainage as per the Environmental Protection Regulation 2019. Please refer to the attached Schedule 10 – Prescribed Water Contaminants.</w:t>
      </w:r>
      <w:r w:rsidR="0082583A" w:rsidRPr="00E91764">
        <w:rPr>
          <w:rFonts w:cs="Arial"/>
          <w:sz w:val="20"/>
          <w:szCs w:val="20"/>
        </w:rPr>
        <w:t xml:space="preserve"> Laundry wastewater may be discharged to </w:t>
      </w:r>
      <w:r w:rsidR="00AD030A" w:rsidRPr="00E91764">
        <w:rPr>
          <w:rFonts w:cs="Arial"/>
          <w:sz w:val="20"/>
          <w:szCs w:val="20"/>
        </w:rPr>
        <w:t>ground</w:t>
      </w:r>
      <w:r w:rsidR="0082583A" w:rsidRPr="00E91764">
        <w:rPr>
          <w:rFonts w:cs="Arial"/>
          <w:sz w:val="20"/>
          <w:szCs w:val="20"/>
        </w:rPr>
        <w:t xml:space="preserve"> provided the lines are </w:t>
      </w:r>
      <w:r w:rsidR="00C75032" w:rsidRPr="00E91764">
        <w:rPr>
          <w:rFonts w:cs="Arial"/>
          <w:sz w:val="20"/>
          <w:szCs w:val="20"/>
        </w:rPr>
        <w:t xml:space="preserve">appropriated covered </w:t>
      </w:r>
      <w:r w:rsidR="0082583A" w:rsidRPr="00E91764">
        <w:rPr>
          <w:rFonts w:cs="Arial"/>
          <w:sz w:val="20"/>
          <w:szCs w:val="20"/>
        </w:rPr>
        <w:t xml:space="preserve">with a </w:t>
      </w:r>
      <w:proofErr w:type="gramStart"/>
      <w:r w:rsidR="0082583A" w:rsidRPr="00E91764">
        <w:rPr>
          <w:rFonts w:cs="Arial"/>
          <w:sz w:val="20"/>
          <w:szCs w:val="20"/>
        </w:rPr>
        <w:t>filter socks</w:t>
      </w:r>
      <w:proofErr w:type="gramEnd"/>
      <w:r w:rsidR="0082583A" w:rsidRPr="00E91764">
        <w:rPr>
          <w:rFonts w:cs="Arial"/>
          <w:sz w:val="20"/>
          <w:szCs w:val="20"/>
        </w:rPr>
        <w:t xml:space="preserve"> that </w:t>
      </w:r>
      <w:r w:rsidR="00AD030A" w:rsidRPr="00E91764">
        <w:rPr>
          <w:rFonts w:cs="Arial"/>
          <w:sz w:val="20"/>
          <w:szCs w:val="20"/>
        </w:rPr>
        <w:t>that measures 50-100 microns.</w:t>
      </w:r>
      <w:r w:rsidR="00C75032" w:rsidRPr="00E91764">
        <w:rPr>
          <w:rFonts w:cs="Arial"/>
          <w:sz w:val="20"/>
          <w:szCs w:val="20"/>
        </w:rPr>
        <w:t xml:space="preserve"> These socks must be securely attached to ensure no seepage. Feet socks and stockings are not appropriate methods.</w:t>
      </w:r>
    </w:p>
    <w:p w14:paraId="0A85B56C" w14:textId="5766C746" w:rsidR="003B1776" w:rsidRPr="00E91764" w:rsidRDefault="00B632B1" w:rsidP="00380DB5">
      <w:pPr>
        <w:pStyle w:val="ListParagraph"/>
        <w:numPr>
          <w:ilvl w:val="0"/>
          <w:numId w:val="1"/>
        </w:numPr>
        <w:tabs>
          <w:tab w:val="left" w:pos="567"/>
        </w:tabs>
        <w:ind w:right="283"/>
        <w:rPr>
          <w:rFonts w:cs="Arial"/>
          <w:b/>
          <w:sz w:val="20"/>
          <w:szCs w:val="20"/>
          <w:u w:val="single"/>
        </w:rPr>
      </w:pPr>
      <w:r w:rsidRPr="00E91764">
        <w:rPr>
          <w:rFonts w:cs="Arial"/>
          <w:sz w:val="20"/>
          <w:szCs w:val="20"/>
        </w:rPr>
        <w:t xml:space="preserve">The Cairns Show Association is </w:t>
      </w:r>
      <w:r w:rsidR="00C75032" w:rsidRPr="00E91764">
        <w:rPr>
          <w:rFonts w:cs="Arial"/>
          <w:sz w:val="20"/>
          <w:szCs w:val="20"/>
        </w:rPr>
        <w:t>operating and comply</w:t>
      </w:r>
      <w:r w:rsidR="006E78B0" w:rsidRPr="00E91764">
        <w:rPr>
          <w:rFonts w:cs="Arial"/>
          <w:sz w:val="20"/>
          <w:szCs w:val="20"/>
        </w:rPr>
        <w:t>ing</w:t>
      </w:r>
      <w:r w:rsidR="00C75032" w:rsidRPr="00E91764">
        <w:rPr>
          <w:rFonts w:cs="Arial"/>
          <w:sz w:val="20"/>
          <w:szCs w:val="20"/>
        </w:rPr>
        <w:t xml:space="preserve"> with all </w:t>
      </w:r>
      <w:r w:rsidR="006E78B0" w:rsidRPr="00E91764">
        <w:rPr>
          <w:rFonts w:cs="Arial"/>
          <w:sz w:val="20"/>
          <w:szCs w:val="20"/>
        </w:rPr>
        <w:t xml:space="preserve">the Qld </w:t>
      </w:r>
      <w:r w:rsidR="00C75032" w:rsidRPr="00E91764">
        <w:rPr>
          <w:rFonts w:cs="Arial"/>
          <w:sz w:val="20"/>
          <w:szCs w:val="20"/>
        </w:rPr>
        <w:t xml:space="preserve">Chief Health Officer </w:t>
      </w:r>
      <w:r w:rsidR="006E78B0" w:rsidRPr="00E91764">
        <w:rPr>
          <w:rFonts w:cs="Arial"/>
          <w:sz w:val="20"/>
          <w:szCs w:val="20"/>
        </w:rPr>
        <w:t xml:space="preserve">public health directions </w:t>
      </w:r>
      <w:r w:rsidRPr="00E91764">
        <w:rPr>
          <w:rFonts w:cs="Arial"/>
          <w:sz w:val="20"/>
          <w:szCs w:val="20"/>
        </w:rPr>
        <w:t>and campers agree to comply will all health</w:t>
      </w:r>
      <w:r w:rsidR="006E78B0" w:rsidRPr="00E91764">
        <w:rPr>
          <w:rFonts w:cs="Arial"/>
          <w:sz w:val="20"/>
          <w:szCs w:val="20"/>
        </w:rPr>
        <w:t xml:space="preserve"> regulations to assist in containing, or to respond to the spread of COVID-19 within the community.</w:t>
      </w:r>
    </w:p>
    <w:p w14:paraId="6F2EF945" w14:textId="3187F1D7" w:rsidR="0082583A" w:rsidRPr="00E91764" w:rsidRDefault="0082583A" w:rsidP="00380DB5">
      <w:pPr>
        <w:pStyle w:val="ListParagraph"/>
        <w:numPr>
          <w:ilvl w:val="0"/>
          <w:numId w:val="1"/>
        </w:numPr>
        <w:tabs>
          <w:tab w:val="left" w:pos="567"/>
        </w:tabs>
        <w:ind w:right="283"/>
        <w:rPr>
          <w:rFonts w:cs="Arial"/>
          <w:b/>
          <w:sz w:val="20"/>
          <w:szCs w:val="20"/>
          <w:u w:val="single"/>
        </w:rPr>
      </w:pPr>
      <w:r w:rsidRPr="00E91764">
        <w:rPr>
          <w:rFonts w:cs="Arial"/>
          <w:sz w:val="20"/>
          <w:szCs w:val="20"/>
        </w:rPr>
        <w:t>All campers agree to leave their camp site in a clean and tidy manner.</w:t>
      </w:r>
    </w:p>
    <w:p w14:paraId="35639951" w14:textId="77777777" w:rsidR="00B632B1" w:rsidRPr="00E91764" w:rsidRDefault="00B632B1" w:rsidP="00B632B1">
      <w:pPr>
        <w:pStyle w:val="ListParagraph"/>
        <w:tabs>
          <w:tab w:val="left" w:pos="567"/>
        </w:tabs>
        <w:ind w:left="360"/>
        <w:rPr>
          <w:rFonts w:cs="Arial"/>
          <w:b/>
          <w:sz w:val="10"/>
          <w:szCs w:val="10"/>
          <w:u w:val="single"/>
        </w:rPr>
      </w:pPr>
    </w:p>
    <w:p w14:paraId="76FD2E1C" w14:textId="77777777" w:rsidR="00B632B1" w:rsidRPr="00343058" w:rsidRDefault="00B632B1" w:rsidP="00D14173">
      <w:pPr>
        <w:tabs>
          <w:tab w:val="left" w:pos="567"/>
        </w:tabs>
        <w:rPr>
          <w:rFonts w:cs="Arial"/>
          <w:b/>
          <w:sz w:val="10"/>
          <w:szCs w:val="10"/>
          <w:u w:val="single"/>
        </w:rPr>
      </w:pPr>
    </w:p>
    <w:p w14:paraId="2077145B" w14:textId="56DDE4B1" w:rsidR="00D14173" w:rsidRPr="00E91764" w:rsidRDefault="00D14173" w:rsidP="00D14173">
      <w:pPr>
        <w:tabs>
          <w:tab w:val="left" w:pos="567"/>
        </w:tabs>
        <w:rPr>
          <w:rFonts w:cs="Arial"/>
          <w:color w:val="248761"/>
          <w:sz w:val="20"/>
          <w:szCs w:val="20"/>
        </w:rPr>
      </w:pPr>
      <w:r w:rsidRPr="00E91764">
        <w:rPr>
          <w:rFonts w:cs="Arial"/>
          <w:b/>
          <w:color w:val="248761"/>
          <w:sz w:val="20"/>
          <w:szCs w:val="20"/>
          <w:u w:val="single"/>
        </w:rPr>
        <w:t xml:space="preserve">Special Conditions – </w:t>
      </w:r>
      <w:r w:rsidR="0072420B" w:rsidRPr="00E91764">
        <w:rPr>
          <w:rFonts w:cs="Arial"/>
          <w:b/>
          <w:color w:val="248761"/>
          <w:sz w:val="20"/>
          <w:szCs w:val="20"/>
          <w:u w:val="single"/>
        </w:rPr>
        <w:t>Self-containment</w:t>
      </w:r>
      <w:r w:rsidRPr="00E91764">
        <w:rPr>
          <w:rFonts w:cs="Arial"/>
          <w:b/>
          <w:color w:val="248761"/>
          <w:sz w:val="20"/>
          <w:szCs w:val="20"/>
          <w:u w:val="single"/>
        </w:rPr>
        <w:t xml:space="preserve"> check list </w:t>
      </w:r>
      <w:r w:rsidR="00172177" w:rsidRPr="00E91764">
        <w:rPr>
          <w:rFonts w:cs="Arial"/>
          <w:b/>
          <w:color w:val="248761"/>
          <w:sz w:val="20"/>
          <w:szCs w:val="20"/>
          <w:u w:val="single"/>
        </w:rPr>
        <w:t>(must be completed)</w:t>
      </w:r>
      <w:r w:rsidR="00DA55D3" w:rsidRPr="00E91764">
        <w:rPr>
          <w:rFonts w:cs="Arial"/>
          <w:b/>
          <w:color w:val="248761"/>
          <w:sz w:val="20"/>
          <w:szCs w:val="20"/>
          <w:u w:val="single"/>
        </w:rPr>
        <w:t>. Please tick all that apply</w:t>
      </w:r>
      <w:r w:rsidRPr="00E91764">
        <w:rPr>
          <w:rFonts w:cs="Arial"/>
          <w:color w:val="248761"/>
          <w:sz w:val="20"/>
          <w:szCs w:val="20"/>
        </w:rPr>
        <w:t>:</w:t>
      </w:r>
    </w:p>
    <w:p w14:paraId="1354A8A0" w14:textId="77777777" w:rsidR="00D14173" w:rsidRPr="00E91764" w:rsidRDefault="00D14173" w:rsidP="00D14173">
      <w:pPr>
        <w:tabs>
          <w:tab w:val="left" w:pos="567"/>
        </w:tabs>
        <w:rPr>
          <w:rFonts w:cs="Arial"/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0610"/>
      </w:tblGrid>
      <w:tr w:rsidR="00D14173" w:rsidRPr="00E91764" w14:paraId="06852E66" w14:textId="77777777" w:rsidTr="00DA55D3">
        <w:trPr>
          <w:trHeight w:val="227"/>
        </w:trPr>
        <w:tc>
          <w:tcPr>
            <w:tcW w:w="250" w:type="dxa"/>
            <w:vAlign w:val="center"/>
          </w:tcPr>
          <w:p w14:paraId="31D5B321" w14:textId="7C69EA51" w:rsidR="00D14173" w:rsidRPr="00E91764" w:rsidRDefault="003E7E9B" w:rsidP="00ED40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2404">
              <w:rPr>
                <w:rFonts w:cs="Arial"/>
                <w:sz w:val="20"/>
                <w:szCs w:val="20"/>
              </w:rPr>
            </w:r>
            <w:r w:rsidR="00D0240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05" w:type="dxa"/>
            <w:tcBorders>
              <w:left w:val="nil"/>
            </w:tcBorders>
            <w:shd w:val="clear" w:color="auto" w:fill="D7F5EA"/>
            <w:vAlign w:val="center"/>
          </w:tcPr>
          <w:p w14:paraId="6E45CAE2" w14:textId="77777777" w:rsidR="00D14173" w:rsidRPr="00E91764" w:rsidRDefault="00D14173" w:rsidP="00ED4054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Fresh water storage on board – at least a minimum of 20 litres</w:t>
            </w:r>
          </w:p>
        </w:tc>
      </w:tr>
      <w:tr w:rsidR="00D14173" w:rsidRPr="00E91764" w14:paraId="250F8CAA" w14:textId="77777777" w:rsidTr="009568C5">
        <w:trPr>
          <w:trHeight w:val="57"/>
        </w:trPr>
        <w:tc>
          <w:tcPr>
            <w:tcW w:w="250" w:type="dxa"/>
            <w:vAlign w:val="center"/>
          </w:tcPr>
          <w:p w14:paraId="3E51C0EB" w14:textId="77777777" w:rsidR="00D14173" w:rsidRPr="00E91764" w:rsidRDefault="00D14173" w:rsidP="00ED405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05" w:type="dxa"/>
            <w:vAlign w:val="center"/>
          </w:tcPr>
          <w:p w14:paraId="6162C43F" w14:textId="77777777" w:rsidR="00D14173" w:rsidRPr="00E91764" w:rsidRDefault="00D14173" w:rsidP="00ED4054">
            <w:pPr>
              <w:rPr>
                <w:rFonts w:cs="Arial"/>
                <w:sz w:val="4"/>
                <w:szCs w:val="4"/>
              </w:rPr>
            </w:pPr>
          </w:p>
        </w:tc>
      </w:tr>
      <w:tr w:rsidR="00D14173" w:rsidRPr="00E91764" w14:paraId="3B3C4AF3" w14:textId="77777777" w:rsidTr="00DA55D3">
        <w:trPr>
          <w:trHeight w:val="227"/>
        </w:trPr>
        <w:tc>
          <w:tcPr>
            <w:tcW w:w="250" w:type="dxa"/>
            <w:vAlign w:val="center"/>
          </w:tcPr>
          <w:p w14:paraId="60941F30" w14:textId="5792A770" w:rsidR="00D14173" w:rsidRPr="00E91764" w:rsidRDefault="003E7E9B" w:rsidP="00ED40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2404">
              <w:rPr>
                <w:rFonts w:cs="Arial"/>
                <w:sz w:val="20"/>
                <w:szCs w:val="20"/>
              </w:rPr>
            </w:r>
            <w:r w:rsidR="00D0240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05" w:type="dxa"/>
            <w:tcBorders>
              <w:left w:val="nil"/>
            </w:tcBorders>
            <w:shd w:val="clear" w:color="auto" w:fill="D7F5EA"/>
            <w:vAlign w:val="center"/>
          </w:tcPr>
          <w:p w14:paraId="2D7D4E94" w14:textId="77777777" w:rsidR="00D14173" w:rsidRPr="00E91764" w:rsidRDefault="00D14173" w:rsidP="00ED4054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Sealed grey water holding tank – minimum of 30 litres</w:t>
            </w:r>
          </w:p>
        </w:tc>
      </w:tr>
      <w:tr w:rsidR="00D14173" w:rsidRPr="00E91764" w14:paraId="5D032523" w14:textId="77777777" w:rsidTr="009568C5">
        <w:trPr>
          <w:trHeight w:val="57"/>
        </w:trPr>
        <w:tc>
          <w:tcPr>
            <w:tcW w:w="250" w:type="dxa"/>
            <w:vAlign w:val="center"/>
          </w:tcPr>
          <w:p w14:paraId="13141530" w14:textId="77777777" w:rsidR="00D14173" w:rsidRPr="00E91764" w:rsidRDefault="00D14173" w:rsidP="00ED405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05" w:type="dxa"/>
            <w:vAlign w:val="center"/>
          </w:tcPr>
          <w:p w14:paraId="047D7BCD" w14:textId="77777777" w:rsidR="00D14173" w:rsidRPr="00E91764" w:rsidRDefault="00D14173" w:rsidP="00ED4054">
            <w:pPr>
              <w:rPr>
                <w:rFonts w:cs="Arial"/>
                <w:sz w:val="4"/>
                <w:szCs w:val="4"/>
              </w:rPr>
            </w:pPr>
          </w:p>
        </w:tc>
      </w:tr>
      <w:tr w:rsidR="00D14173" w:rsidRPr="00E91764" w14:paraId="6F1E35EB" w14:textId="77777777" w:rsidTr="00DA55D3">
        <w:trPr>
          <w:trHeight w:val="227"/>
        </w:trPr>
        <w:tc>
          <w:tcPr>
            <w:tcW w:w="250" w:type="dxa"/>
            <w:vAlign w:val="center"/>
          </w:tcPr>
          <w:p w14:paraId="5CB49C5C" w14:textId="302E45E0" w:rsidR="00D14173" w:rsidRPr="00E91764" w:rsidRDefault="003E7E9B" w:rsidP="00ED40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2404">
              <w:rPr>
                <w:rFonts w:cs="Arial"/>
                <w:sz w:val="20"/>
                <w:szCs w:val="20"/>
              </w:rPr>
            </w:r>
            <w:r w:rsidR="00D0240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05" w:type="dxa"/>
            <w:tcBorders>
              <w:left w:val="nil"/>
            </w:tcBorders>
            <w:shd w:val="clear" w:color="auto" w:fill="D7F5EA"/>
            <w:vAlign w:val="center"/>
          </w:tcPr>
          <w:p w14:paraId="17DF5DCD" w14:textId="77777777" w:rsidR="00D14173" w:rsidRPr="00E91764" w:rsidRDefault="00D14173" w:rsidP="00ED4054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On board toilet – with adequate cassette storage</w:t>
            </w:r>
          </w:p>
        </w:tc>
      </w:tr>
      <w:tr w:rsidR="00D14173" w:rsidRPr="00E91764" w14:paraId="4E4E0EED" w14:textId="77777777" w:rsidTr="009568C5">
        <w:trPr>
          <w:trHeight w:val="57"/>
        </w:trPr>
        <w:tc>
          <w:tcPr>
            <w:tcW w:w="250" w:type="dxa"/>
            <w:vAlign w:val="center"/>
          </w:tcPr>
          <w:p w14:paraId="75077E44" w14:textId="77777777" w:rsidR="00D14173" w:rsidRPr="00E91764" w:rsidRDefault="00D14173" w:rsidP="00ED405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05" w:type="dxa"/>
            <w:vAlign w:val="center"/>
          </w:tcPr>
          <w:p w14:paraId="3B83E752" w14:textId="77777777" w:rsidR="00D14173" w:rsidRPr="00E91764" w:rsidRDefault="00D14173" w:rsidP="00ED4054">
            <w:pPr>
              <w:rPr>
                <w:rFonts w:cs="Arial"/>
                <w:sz w:val="4"/>
                <w:szCs w:val="4"/>
              </w:rPr>
            </w:pPr>
          </w:p>
        </w:tc>
      </w:tr>
      <w:tr w:rsidR="00D14173" w:rsidRPr="00E91764" w14:paraId="01058D8F" w14:textId="77777777" w:rsidTr="00DA55D3">
        <w:trPr>
          <w:trHeight w:val="227"/>
        </w:trPr>
        <w:tc>
          <w:tcPr>
            <w:tcW w:w="250" w:type="dxa"/>
            <w:vAlign w:val="center"/>
          </w:tcPr>
          <w:p w14:paraId="239F87A5" w14:textId="7A3B76E4" w:rsidR="00D14173" w:rsidRPr="00E91764" w:rsidRDefault="003E7E9B" w:rsidP="00ED40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02404">
              <w:rPr>
                <w:rFonts w:cs="Arial"/>
                <w:sz w:val="20"/>
                <w:szCs w:val="20"/>
              </w:rPr>
            </w:r>
            <w:r w:rsidR="00D02404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05" w:type="dxa"/>
            <w:tcBorders>
              <w:left w:val="nil"/>
            </w:tcBorders>
            <w:shd w:val="clear" w:color="auto" w:fill="D7F5EA"/>
            <w:vAlign w:val="center"/>
          </w:tcPr>
          <w:p w14:paraId="3A238DD9" w14:textId="77777777" w:rsidR="00D14173" w:rsidRPr="00E91764" w:rsidRDefault="00D14173" w:rsidP="00ED4054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Sealed garbage storage</w:t>
            </w:r>
          </w:p>
        </w:tc>
      </w:tr>
      <w:tr w:rsidR="00192F80" w:rsidRPr="00E91764" w14:paraId="3902F6F3" w14:textId="77777777" w:rsidTr="009568C5">
        <w:trPr>
          <w:trHeight w:val="57"/>
        </w:trPr>
        <w:tc>
          <w:tcPr>
            <w:tcW w:w="250" w:type="dxa"/>
            <w:vAlign w:val="center"/>
          </w:tcPr>
          <w:p w14:paraId="1D994EEB" w14:textId="77777777" w:rsidR="00192F80" w:rsidRPr="00E91764" w:rsidRDefault="00192F80" w:rsidP="00C34361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305" w:type="dxa"/>
            <w:vAlign w:val="center"/>
          </w:tcPr>
          <w:p w14:paraId="1D755322" w14:textId="77777777" w:rsidR="00192F80" w:rsidRPr="00E91764" w:rsidRDefault="00192F80" w:rsidP="00C34361">
            <w:pPr>
              <w:rPr>
                <w:rFonts w:cs="Arial"/>
                <w:sz w:val="4"/>
                <w:szCs w:val="4"/>
              </w:rPr>
            </w:pPr>
          </w:p>
        </w:tc>
      </w:tr>
    </w:tbl>
    <w:p w14:paraId="14036A0A" w14:textId="3F37780C" w:rsidR="00D14173" w:rsidRPr="00E91764" w:rsidRDefault="00D14173" w:rsidP="0010796E">
      <w:pPr>
        <w:rPr>
          <w:rFonts w:cs="Arial"/>
          <w:sz w:val="20"/>
          <w:szCs w:val="20"/>
        </w:rPr>
      </w:pPr>
    </w:p>
    <w:p w14:paraId="4457A957" w14:textId="288D8DE9" w:rsidR="00DB3490" w:rsidRPr="00E91764" w:rsidRDefault="00DB3490" w:rsidP="00380DB5">
      <w:pPr>
        <w:ind w:left="-142" w:right="141"/>
        <w:jc w:val="center"/>
        <w:rPr>
          <w:rFonts w:cs="Arial"/>
          <w:color w:val="248761"/>
          <w:sz w:val="50"/>
          <w:szCs w:val="50"/>
        </w:rPr>
      </w:pPr>
      <w:r w:rsidRPr="00E91764">
        <w:rPr>
          <w:rFonts w:cs="Arial"/>
          <w:color w:val="248761"/>
          <w:sz w:val="50"/>
          <w:szCs w:val="50"/>
        </w:rPr>
        <w:t>ALL CAMPING PAYMENT FOR DOG SHOW EVENTS MUST BE PAID VIA SHOW MANAGER</w:t>
      </w:r>
    </w:p>
    <w:p w14:paraId="32E0F2D1" w14:textId="4CDF4E29" w:rsidR="006B318C" w:rsidRPr="00E91764" w:rsidRDefault="00E478AD" w:rsidP="00E478AD">
      <w:pPr>
        <w:rPr>
          <w:rFonts w:cs="Arial"/>
          <w:b/>
          <w:color w:val="248761"/>
          <w:sz w:val="30"/>
          <w:szCs w:val="30"/>
          <w:u w:val="single"/>
        </w:rPr>
      </w:pPr>
      <w:r w:rsidRPr="00E91764">
        <w:rPr>
          <w:rFonts w:cs="Arial"/>
          <w:b/>
          <w:sz w:val="20"/>
          <w:szCs w:val="20"/>
          <w:u w:val="single"/>
        </w:rPr>
        <w:br w:type="page"/>
      </w:r>
      <w:r w:rsidR="00DA55D3" w:rsidRPr="00E91764">
        <w:rPr>
          <w:rFonts w:cs="Arial"/>
          <w:b/>
          <w:color w:val="248761"/>
          <w:sz w:val="30"/>
          <w:szCs w:val="30"/>
          <w:u w:val="single"/>
        </w:rPr>
        <w:lastRenderedPageBreak/>
        <w:t xml:space="preserve">CHIEF HEALTH OFFICER PUBLIC HEALTH DIRECTIONS / </w:t>
      </w:r>
    </w:p>
    <w:p w14:paraId="1FADBB28" w14:textId="09D10607" w:rsidR="00E92A5B" w:rsidRPr="00E91764" w:rsidRDefault="00DA55D3" w:rsidP="00E478AD">
      <w:pPr>
        <w:rPr>
          <w:rFonts w:cs="Arial"/>
          <w:b/>
          <w:color w:val="248761"/>
          <w:sz w:val="30"/>
          <w:szCs w:val="30"/>
          <w:u w:val="single"/>
        </w:rPr>
      </w:pPr>
      <w:r w:rsidRPr="00E91764">
        <w:rPr>
          <w:rFonts w:cs="Arial"/>
          <w:b/>
          <w:color w:val="248761"/>
          <w:sz w:val="30"/>
          <w:szCs w:val="30"/>
          <w:u w:val="single"/>
        </w:rPr>
        <w:t xml:space="preserve">CSA HEALTH MANAGEMENT PLAN </w:t>
      </w:r>
    </w:p>
    <w:p w14:paraId="5FBF9CD9" w14:textId="30126837" w:rsidR="0045400E" w:rsidRPr="00343058" w:rsidRDefault="0045400E">
      <w:pPr>
        <w:rPr>
          <w:rFonts w:cs="Arial"/>
          <w:b/>
          <w:sz w:val="10"/>
          <w:szCs w:val="10"/>
          <w:highlight w:val="yellow"/>
          <w:u w:val="single"/>
        </w:rPr>
      </w:pPr>
    </w:p>
    <w:p w14:paraId="4FB00147" w14:textId="4DBCB209" w:rsidR="00481B6E" w:rsidRPr="00E91764" w:rsidRDefault="00D02404" w:rsidP="00A52CAB">
      <w:pPr>
        <w:ind w:left="142"/>
        <w:rPr>
          <w:rFonts w:cs="Arial"/>
          <w:bCs/>
          <w:sz w:val="20"/>
          <w:szCs w:val="20"/>
          <w:u w:val="single"/>
        </w:rPr>
      </w:pPr>
      <w:hyperlink r:id="rId6" w:history="1">
        <w:r w:rsidR="00481B6E" w:rsidRPr="00E91764">
          <w:rPr>
            <w:rStyle w:val="Hyperlink"/>
            <w:rFonts w:cs="Arial"/>
            <w:bCs/>
            <w:sz w:val="20"/>
            <w:szCs w:val="20"/>
          </w:rPr>
          <w:t>Public Health and Social Measures linked to vaccination status Direction (No. 2)</w:t>
        </w:r>
      </w:hyperlink>
    </w:p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1980"/>
        <w:gridCol w:w="2084"/>
        <w:gridCol w:w="354"/>
        <w:gridCol w:w="3216"/>
        <w:gridCol w:w="1440"/>
        <w:gridCol w:w="1619"/>
        <w:gridCol w:w="261"/>
        <w:gridCol w:w="13"/>
      </w:tblGrid>
      <w:tr w:rsidR="0045400E" w:rsidRPr="00E91764" w14:paraId="2C6448F0" w14:textId="77777777" w:rsidTr="0068023E">
        <w:trPr>
          <w:gridBefore w:val="1"/>
          <w:gridAfter w:val="2"/>
          <w:wBefore w:w="48" w:type="pct"/>
          <w:wAfter w:w="124" w:type="pct"/>
        </w:trPr>
        <w:tc>
          <w:tcPr>
            <w:tcW w:w="1835" w:type="pct"/>
            <w:gridSpan w:val="2"/>
            <w:shd w:val="clear" w:color="auto" w:fill="248761"/>
            <w:hideMark/>
          </w:tcPr>
          <w:p w14:paraId="42557470" w14:textId="31CCED05" w:rsidR="0045400E" w:rsidRPr="00E91764" w:rsidRDefault="00A5502B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color w:val="FFFFFF" w:themeColor="background1"/>
                <w:sz w:val="20"/>
                <w:szCs w:val="20"/>
              </w:rPr>
              <w:t>Directive</w:t>
            </w:r>
          </w:p>
        </w:tc>
        <w:tc>
          <w:tcPr>
            <w:tcW w:w="2262" w:type="pct"/>
            <w:gridSpan w:val="3"/>
            <w:shd w:val="clear" w:color="auto" w:fill="248761"/>
            <w:hideMark/>
          </w:tcPr>
          <w:p w14:paraId="6360D416" w14:textId="77777777" w:rsidR="0045400E" w:rsidRPr="00E91764" w:rsidRDefault="0045400E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731" w:type="pct"/>
            <w:shd w:val="clear" w:color="auto" w:fill="248761"/>
          </w:tcPr>
          <w:p w14:paraId="08E3F615" w14:textId="5B912D0D" w:rsidR="0045400E" w:rsidRPr="00E91764" w:rsidRDefault="009568C5" w:rsidP="0045400E">
            <w:pPr>
              <w:ind w:left="33" w:firstLine="7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color w:val="FFFFFF" w:themeColor="background1"/>
                <w:sz w:val="20"/>
                <w:szCs w:val="20"/>
              </w:rPr>
              <w:t>Check-off</w:t>
            </w:r>
          </w:p>
        </w:tc>
      </w:tr>
      <w:tr w:rsidR="0068023E" w:rsidRPr="00E91764" w14:paraId="781AEC23" w14:textId="77777777" w:rsidTr="00DA55D3">
        <w:trPr>
          <w:trHeight w:val="71"/>
        </w:trPr>
        <w:tc>
          <w:tcPr>
            <w:tcW w:w="942" w:type="pct"/>
            <w:gridSpan w:val="2"/>
            <w:shd w:val="clear" w:color="auto" w:fill="auto"/>
            <w:vAlign w:val="center"/>
          </w:tcPr>
          <w:p w14:paraId="27BDAAF3" w14:textId="77777777" w:rsidR="0068023E" w:rsidRPr="00E91764" w:rsidRDefault="0068023E" w:rsidP="000039AF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14:paraId="3253EF31" w14:textId="77777777" w:rsidR="0068023E" w:rsidRPr="00E91764" w:rsidRDefault="0068023E" w:rsidP="000039AF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14:paraId="590BE625" w14:textId="77777777" w:rsidR="0068023E" w:rsidRPr="00E91764" w:rsidRDefault="0068023E" w:rsidP="000039AF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1505" w:type="pct"/>
            <w:gridSpan w:val="4"/>
            <w:shd w:val="clear" w:color="auto" w:fill="auto"/>
            <w:vAlign w:val="center"/>
          </w:tcPr>
          <w:p w14:paraId="3888EDE3" w14:textId="77777777" w:rsidR="0068023E" w:rsidRPr="00E91764" w:rsidRDefault="0068023E" w:rsidP="000039AF">
            <w:pPr>
              <w:rPr>
                <w:rFonts w:cs="Arial"/>
                <w:sz w:val="2"/>
                <w:szCs w:val="2"/>
              </w:rPr>
            </w:pPr>
          </w:p>
        </w:tc>
      </w:tr>
      <w:tr w:rsidR="002E1EA3" w:rsidRPr="00E91764" w14:paraId="1D33011B" w14:textId="77777777" w:rsidTr="0068023E">
        <w:trPr>
          <w:gridBefore w:val="1"/>
          <w:gridAfter w:val="2"/>
          <w:wBefore w:w="48" w:type="pct"/>
          <w:wAfter w:w="124" w:type="pct"/>
        </w:trPr>
        <w:tc>
          <w:tcPr>
            <w:tcW w:w="1835" w:type="pct"/>
            <w:gridSpan w:val="2"/>
            <w:shd w:val="clear" w:color="auto" w:fill="D7F5EA"/>
            <w:hideMark/>
          </w:tcPr>
          <w:p w14:paraId="590226FE" w14:textId="7E7DED63" w:rsidR="002E1EA3" w:rsidRPr="00E91764" w:rsidRDefault="002E1EA3" w:rsidP="000039AF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 xml:space="preserve">Prospective guests must use the Check </w:t>
            </w:r>
            <w:proofErr w:type="gramStart"/>
            <w:r w:rsidRPr="00E91764">
              <w:rPr>
                <w:rFonts w:cs="Arial"/>
                <w:sz w:val="20"/>
                <w:szCs w:val="20"/>
              </w:rPr>
              <w:t>In</w:t>
            </w:r>
            <w:proofErr w:type="gramEnd"/>
            <w:r w:rsidRPr="00E91764">
              <w:rPr>
                <w:rFonts w:cs="Arial"/>
                <w:sz w:val="20"/>
                <w:szCs w:val="20"/>
              </w:rPr>
              <w:t xml:space="preserve"> Qld App upon entry into the Cairns Showgrounds.</w:t>
            </w:r>
          </w:p>
        </w:tc>
        <w:tc>
          <w:tcPr>
            <w:tcW w:w="2262" w:type="pct"/>
            <w:gridSpan w:val="3"/>
            <w:shd w:val="clear" w:color="auto" w:fill="D7F5EA"/>
            <w:hideMark/>
          </w:tcPr>
          <w:p w14:paraId="429EC6E0" w14:textId="1485F2E9" w:rsidR="002E1EA3" w:rsidRPr="00E91764" w:rsidRDefault="002E1EA3" w:rsidP="000039AF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 xml:space="preserve">Contact information must be collected in accordance with part 3 of the </w:t>
            </w:r>
            <w:r w:rsidR="008634CF" w:rsidRPr="00E91764">
              <w:rPr>
                <w:rFonts w:cs="Arial"/>
                <w:sz w:val="20"/>
                <w:szCs w:val="20"/>
              </w:rPr>
              <w:t xml:space="preserve">above </w:t>
            </w:r>
            <w:r w:rsidRPr="00E91764">
              <w:rPr>
                <w:rFonts w:cs="Arial"/>
                <w:sz w:val="20"/>
                <w:szCs w:val="20"/>
              </w:rPr>
              <w:t>CHO directive.</w:t>
            </w:r>
          </w:p>
        </w:tc>
        <w:tc>
          <w:tcPr>
            <w:tcW w:w="731" w:type="pct"/>
            <w:shd w:val="clear" w:color="auto" w:fill="D7F5EA"/>
            <w:vAlign w:val="center"/>
            <w:hideMark/>
          </w:tcPr>
          <w:p w14:paraId="604048BA" w14:textId="15467B5C" w:rsidR="002E1EA3" w:rsidRPr="003E7E9B" w:rsidRDefault="003E7E9B" w:rsidP="006B318C">
            <w:pPr>
              <w:ind w:left="539" w:firstLine="7"/>
              <w:rPr>
                <w:rFonts w:cs="Arial"/>
                <w:sz w:val="30"/>
                <w:szCs w:val="30"/>
              </w:rPr>
            </w:pPr>
            <w:r w:rsidRPr="003E7E9B">
              <w:rPr>
                <w:rFonts w:cs="Arial"/>
                <w:sz w:val="30"/>
                <w:szCs w:val="3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3E7E9B">
              <w:rPr>
                <w:rFonts w:cs="Arial"/>
                <w:sz w:val="30"/>
                <w:szCs w:val="30"/>
              </w:rPr>
              <w:instrText xml:space="preserve"> FORMCHECKBOX </w:instrText>
            </w:r>
            <w:r w:rsidR="00D02404">
              <w:rPr>
                <w:rFonts w:cs="Arial"/>
                <w:sz w:val="30"/>
                <w:szCs w:val="30"/>
              </w:rPr>
            </w:r>
            <w:r w:rsidR="00D02404">
              <w:rPr>
                <w:rFonts w:cs="Arial"/>
                <w:sz w:val="30"/>
                <w:szCs w:val="30"/>
              </w:rPr>
              <w:fldChar w:fldCharType="separate"/>
            </w:r>
            <w:r w:rsidRPr="003E7E9B">
              <w:rPr>
                <w:rFonts w:cs="Arial"/>
                <w:sz w:val="30"/>
                <w:szCs w:val="30"/>
              </w:rPr>
              <w:fldChar w:fldCharType="end"/>
            </w:r>
            <w:bookmarkEnd w:id="2"/>
          </w:p>
        </w:tc>
      </w:tr>
      <w:tr w:rsidR="0068023E" w:rsidRPr="00E91764" w14:paraId="2E76A5C3" w14:textId="77777777" w:rsidTr="0068023E">
        <w:trPr>
          <w:gridAfter w:val="1"/>
          <w:wAfter w:w="6" w:type="pct"/>
          <w:trHeight w:val="27"/>
        </w:trPr>
        <w:tc>
          <w:tcPr>
            <w:tcW w:w="942" w:type="pct"/>
            <w:gridSpan w:val="2"/>
            <w:shd w:val="clear" w:color="auto" w:fill="auto"/>
            <w:vAlign w:val="center"/>
          </w:tcPr>
          <w:p w14:paraId="2439BE44" w14:textId="77777777" w:rsidR="0068023E" w:rsidRPr="00E91764" w:rsidRDefault="0068023E" w:rsidP="000039AF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4052" w:type="pct"/>
            <w:gridSpan w:val="6"/>
            <w:shd w:val="clear" w:color="auto" w:fill="auto"/>
            <w:vAlign w:val="center"/>
          </w:tcPr>
          <w:p w14:paraId="5644F4F8" w14:textId="77777777" w:rsidR="0068023E" w:rsidRPr="00E91764" w:rsidRDefault="0068023E" w:rsidP="006B318C">
            <w:pPr>
              <w:ind w:left="539"/>
              <w:rPr>
                <w:rFonts w:cs="Arial"/>
                <w:sz w:val="2"/>
                <w:szCs w:val="2"/>
              </w:rPr>
            </w:pPr>
          </w:p>
        </w:tc>
      </w:tr>
      <w:tr w:rsidR="0045400E" w:rsidRPr="00E91764" w14:paraId="00B3FEA6" w14:textId="77777777" w:rsidTr="0068023E">
        <w:trPr>
          <w:gridBefore w:val="1"/>
          <w:gridAfter w:val="2"/>
          <w:wBefore w:w="48" w:type="pct"/>
          <w:wAfter w:w="124" w:type="pct"/>
        </w:trPr>
        <w:tc>
          <w:tcPr>
            <w:tcW w:w="1835" w:type="pct"/>
            <w:gridSpan w:val="2"/>
            <w:hideMark/>
          </w:tcPr>
          <w:p w14:paraId="1E4EF9B4" w14:textId="6688F57D" w:rsidR="0045400E" w:rsidRPr="00E91764" w:rsidRDefault="0045400E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 xml:space="preserve">Prospective guests </w:t>
            </w:r>
            <w:r w:rsidR="002E1EA3" w:rsidRPr="00E91764">
              <w:rPr>
                <w:rFonts w:cs="Arial"/>
                <w:sz w:val="20"/>
                <w:szCs w:val="20"/>
              </w:rPr>
              <w:t>must be</w:t>
            </w:r>
            <w:r w:rsidR="0076630D" w:rsidRPr="00E91764">
              <w:rPr>
                <w:rFonts w:cs="Arial"/>
                <w:sz w:val="20"/>
                <w:szCs w:val="20"/>
              </w:rPr>
              <w:t xml:space="preserve"> fully vaccinated or those with a medical contraindication are permitted to enter and remain at the Cairns Showgrounds.</w:t>
            </w:r>
            <w:r w:rsidR="002E1EA3" w:rsidRPr="00E91764">
              <w:rPr>
                <w:rFonts w:cs="Arial"/>
                <w:sz w:val="20"/>
                <w:szCs w:val="20"/>
              </w:rPr>
              <w:t xml:space="preserve"> Evidence of their status must be shown to the event organiser.</w:t>
            </w:r>
          </w:p>
        </w:tc>
        <w:tc>
          <w:tcPr>
            <w:tcW w:w="2262" w:type="pct"/>
            <w:gridSpan w:val="3"/>
            <w:hideMark/>
          </w:tcPr>
          <w:p w14:paraId="3F62F763" w14:textId="1B7CDDDE" w:rsidR="0045400E" w:rsidRPr="00E91764" w:rsidRDefault="0076630D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Unvaccinated persons are not permitted on the Cairns Showgrounds.</w:t>
            </w:r>
          </w:p>
        </w:tc>
        <w:tc>
          <w:tcPr>
            <w:tcW w:w="731" w:type="pct"/>
            <w:vAlign w:val="center"/>
            <w:hideMark/>
          </w:tcPr>
          <w:p w14:paraId="2D0700BC" w14:textId="5108F4BA" w:rsidR="0045400E" w:rsidRPr="00E91764" w:rsidRDefault="003E7E9B" w:rsidP="006B318C">
            <w:pPr>
              <w:ind w:left="539" w:firstLine="7"/>
              <w:rPr>
                <w:rFonts w:cs="Arial"/>
                <w:sz w:val="20"/>
                <w:szCs w:val="20"/>
              </w:rPr>
            </w:pPr>
            <w:r w:rsidRPr="003E7E9B">
              <w:rPr>
                <w:rFonts w:cs="Arial"/>
                <w:sz w:val="30"/>
                <w:szCs w:val="3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9B">
              <w:rPr>
                <w:rFonts w:cs="Arial"/>
                <w:sz w:val="30"/>
                <w:szCs w:val="30"/>
              </w:rPr>
              <w:instrText xml:space="preserve"> FORMCHECKBOX </w:instrText>
            </w:r>
            <w:r w:rsidR="00D02404">
              <w:rPr>
                <w:rFonts w:cs="Arial"/>
                <w:sz w:val="30"/>
                <w:szCs w:val="30"/>
              </w:rPr>
            </w:r>
            <w:r w:rsidR="00D02404">
              <w:rPr>
                <w:rFonts w:cs="Arial"/>
                <w:sz w:val="30"/>
                <w:szCs w:val="30"/>
              </w:rPr>
              <w:fldChar w:fldCharType="separate"/>
            </w:r>
            <w:r w:rsidRPr="003E7E9B">
              <w:rPr>
                <w:rFonts w:cs="Arial"/>
                <w:sz w:val="30"/>
                <w:szCs w:val="30"/>
              </w:rPr>
              <w:fldChar w:fldCharType="end"/>
            </w:r>
          </w:p>
        </w:tc>
      </w:tr>
      <w:tr w:rsidR="0068023E" w:rsidRPr="00E91764" w14:paraId="30092564" w14:textId="77777777" w:rsidTr="0068023E">
        <w:trPr>
          <w:trHeight w:val="27"/>
        </w:trPr>
        <w:tc>
          <w:tcPr>
            <w:tcW w:w="942" w:type="pct"/>
            <w:gridSpan w:val="2"/>
            <w:shd w:val="clear" w:color="auto" w:fill="auto"/>
            <w:vAlign w:val="center"/>
          </w:tcPr>
          <w:p w14:paraId="18C1F140" w14:textId="77777777" w:rsidR="0068023E" w:rsidRPr="00E91764" w:rsidRDefault="0068023E" w:rsidP="000039AF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4058" w:type="pct"/>
            <w:gridSpan w:val="7"/>
            <w:shd w:val="clear" w:color="auto" w:fill="auto"/>
            <w:vAlign w:val="center"/>
          </w:tcPr>
          <w:p w14:paraId="6350DBB2" w14:textId="77777777" w:rsidR="0068023E" w:rsidRPr="00E91764" w:rsidRDefault="0068023E" w:rsidP="006B318C">
            <w:pPr>
              <w:ind w:left="539"/>
              <w:rPr>
                <w:rFonts w:cs="Arial"/>
                <w:sz w:val="2"/>
                <w:szCs w:val="2"/>
              </w:rPr>
            </w:pPr>
          </w:p>
        </w:tc>
      </w:tr>
      <w:tr w:rsidR="0045400E" w:rsidRPr="00E91764" w14:paraId="28BE97F9" w14:textId="77777777" w:rsidTr="0068023E">
        <w:trPr>
          <w:gridBefore w:val="1"/>
          <w:gridAfter w:val="2"/>
          <w:wBefore w:w="48" w:type="pct"/>
          <w:wAfter w:w="124" w:type="pct"/>
        </w:trPr>
        <w:tc>
          <w:tcPr>
            <w:tcW w:w="1835" w:type="pct"/>
            <w:gridSpan w:val="2"/>
            <w:shd w:val="clear" w:color="auto" w:fill="D7F5EA"/>
            <w:hideMark/>
          </w:tcPr>
          <w:p w14:paraId="0952BBE8" w14:textId="729BE912" w:rsidR="0045400E" w:rsidRPr="00E91764" w:rsidRDefault="0045400E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Prospective guests are to confirm they</w:t>
            </w:r>
            <w:r w:rsidR="008634CF" w:rsidRPr="00E91764">
              <w:rPr>
                <w:rFonts w:cs="Arial"/>
                <w:sz w:val="20"/>
                <w:szCs w:val="20"/>
              </w:rPr>
              <w:t xml:space="preserve"> are well and </w:t>
            </w:r>
            <w:r w:rsidRPr="00E91764">
              <w:rPr>
                <w:rFonts w:cs="Arial"/>
                <w:sz w:val="20"/>
                <w:szCs w:val="20"/>
              </w:rPr>
              <w:t xml:space="preserve">have not had a </w:t>
            </w:r>
            <w:r w:rsidRPr="00E91764">
              <w:rPr>
                <w:rFonts w:cs="Arial"/>
                <w:color w:val="212529"/>
                <w:sz w:val="20"/>
                <w:szCs w:val="20"/>
                <w:lang w:val="en"/>
              </w:rPr>
              <w:t xml:space="preserve">fever, cough, sore throat, shortness of breath </w:t>
            </w:r>
            <w:r w:rsidRPr="00E91764">
              <w:rPr>
                <w:rFonts w:cs="Arial"/>
                <w:sz w:val="20"/>
                <w:szCs w:val="20"/>
              </w:rPr>
              <w:t>or other cold/flu-like symptoms</w:t>
            </w:r>
            <w:r w:rsidRPr="00E91764">
              <w:rPr>
                <w:rFonts w:cs="Arial"/>
                <w:color w:val="212529"/>
                <w:sz w:val="20"/>
                <w:szCs w:val="20"/>
                <w:lang w:val="en"/>
              </w:rPr>
              <w:t xml:space="preserve"> </w:t>
            </w:r>
            <w:r w:rsidRPr="00E91764">
              <w:rPr>
                <w:rFonts w:cs="Arial"/>
                <w:sz w:val="20"/>
                <w:szCs w:val="20"/>
              </w:rPr>
              <w:t xml:space="preserve">in the last 72 hours and are otherwise well. </w:t>
            </w:r>
          </w:p>
        </w:tc>
        <w:tc>
          <w:tcPr>
            <w:tcW w:w="2262" w:type="pct"/>
            <w:gridSpan w:val="3"/>
            <w:shd w:val="clear" w:color="auto" w:fill="D7F5EA"/>
            <w:hideMark/>
          </w:tcPr>
          <w:p w14:paraId="45FF5ED1" w14:textId="437363E1" w:rsidR="0045400E" w:rsidRPr="00E91764" w:rsidRDefault="0045400E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 xml:space="preserve">Prospective guests who are currently unwell or </w:t>
            </w:r>
            <w:r w:rsidR="00A5502B" w:rsidRPr="00E91764">
              <w:rPr>
                <w:rFonts w:cs="Arial"/>
                <w:sz w:val="20"/>
                <w:szCs w:val="20"/>
              </w:rPr>
              <w:t>awaiting a PCR test</w:t>
            </w:r>
            <w:r w:rsidRPr="00E91764">
              <w:rPr>
                <w:rFonts w:cs="Arial"/>
                <w:sz w:val="20"/>
                <w:szCs w:val="20"/>
              </w:rPr>
              <w:t xml:space="preserve"> </w:t>
            </w:r>
            <w:r w:rsidR="00A5502B" w:rsidRPr="00E91764">
              <w:rPr>
                <w:rFonts w:cs="Arial"/>
                <w:sz w:val="20"/>
                <w:szCs w:val="20"/>
              </w:rPr>
              <w:t xml:space="preserve">result </w:t>
            </w:r>
            <w:r w:rsidRPr="00E91764">
              <w:rPr>
                <w:rFonts w:cs="Arial"/>
                <w:sz w:val="20"/>
                <w:szCs w:val="20"/>
              </w:rPr>
              <w:t>must be isolated immediately and not enter communal areas and should seek medical advice.</w:t>
            </w:r>
          </w:p>
        </w:tc>
        <w:tc>
          <w:tcPr>
            <w:tcW w:w="731" w:type="pct"/>
            <w:shd w:val="clear" w:color="auto" w:fill="D7F5EA"/>
            <w:vAlign w:val="center"/>
            <w:hideMark/>
          </w:tcPr>
          <w:p w14:paraId="25CF9CC9" w14:textId="16131CF8" w:rsidR="0045400E" w:rsidRPr="00E91764" w:rsidRDefault="003E7E9B" w:rsidP="006B318C">
            <w:pPr>
              <w:ind w:left="539" w:firstLine="7"/>
              <w:rPr>
                <w:rFonts w:cs="Arial"/>
                <w:sz w:val="20"/>
                <w:szCs w:val="20"/>
              </w:rPr>
            </w:pPr>
            <w:r w:rsidRPr="003E7E9B">
              <w:rPr>
                <w:rFonts w:cs="Arial"/>
                <w:sz w:val="30"/>
                <w:szCs w:val="3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9B">
              <w:rPr>
                <w:rFonts w:cs="Arial"/>
                <w:sz w:val="30"/>
                <w:szCs w:val="30"/>
              </w:rPr>
              <w:instrText xml:space="preserve"> FORMCHECKBOX </w:instrText>
            </w:r>
            <w:r w:rsidR="00D02404">
              <w:rPr>
                <w:rFonts w:cs="Arial"/>
                <w:sz w:val="30"/>
                <w:szCs w:val="30"/>
              </w:rPr>
            </w:r>
            <w:r w:rsidR="00D02404">
              <w:rPr>
                <w:rFonts w:cs="Arial"/>
                <w:sz w:val="30"/>
                <w:szCs w:val="30"/>
              </w:rPr>
              <w:fldChar w:fldCharType="separate"/>
            </w:r>
            <w:r w:rsidRPr="003E7E9B">
              <w:rPr>
                <w:rFonts w:cs="Arial"/>
                <w:sz w:val="30"/>
                <w:szCs w:val="30"/>
              </w:rPr>
              <w:fldChar w:fldCharType="end"/>
            </w:r>
          </w:p>
        </w:tc>
      </w:tr>
      <w:tr w:rsidR="0068023E" w:rsidRPr="00E91764" w14:paraId="5FACDA1B" w14:textId="77777777" w:rsidTr="0068023E">
        <w:trPr>
          <w:trHeight w:val="27"/>
        </w:trPr>
        <w:tc>
          <w:tcPr>
            <w:tcW w:w="942" w:type="pct"/>
            <w:gridSpan w:val="2"/>
            <w:shd w:val="clear" w:color="auto" w:fill="auto"/>
            <w:vAlign w:val="center"/>
          </w:tcPr>
          <w:p w14:paraId="69EC2C1E" w14:textId="77777777" w:rsidR="0068023E" w:rsidRPr="00E91764" w:rsidRDefault="0068023E" w:rsidP="000039AF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4058" w:type="pct"/>
            <w:gridSpan w:val="7"/>
            <w:shd w:val="clear" w:color="auto" w:fill="auto"/>
            <w:vAlign w:val="center"/>
          </w:tcPr>
          <w:p w14:paraId="24655CFB" w14:textId="77777777" w:rsidR="0068023E" w:rsidRPr="00E91764" w:rsidRDefault="0068023E" w:rsidP="006B318C">
            <w:pPr>
              <w:ind w:left="539"/>
              <w:rPr>
                <w:rFonts w:cs="Arial"/>
                <w:sz w:val="2"/>
                <w:szCs w:val="2"/>
              </w:rPr>
            </w:pPr>
          </w:p>
        </w:tc>
      </w:tr>
      <w:tr w:rsidR="008634CF" w:rsidRPr="00E91764" w14:paraId="28B47B68" w14:textId="77777777" w:rsidTr="0068023E">
        <w:trPr>
          <w:gridBefore w:val="1"/>
          <w:gridAfter w:val="2"/>
          <w:wBefore w:w="48" w:type="pct"/>
          <w:wAfter w:w="124" w:type="pct"/>
        </w:trPr>
        <w:tc>
          <w:tcPr>
            <w:tcW w:w="1835" w:type="pct"/>
            <w:gridSpan w:val="2"/>
            <w:hideMark/>
          </w:tcPr>
          <w:p w14:paraId="302AE8FA" w14:textId="0FB403B7" w:rsidR="008634CF" w:rsidRPr="00E91764" w:rsidRDefault="008634CF" w:rsidP="000039AF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 xml:space="preserve">Prospective guests are to confirm they have not been </w:t>
            </w:r>
            <w:r w:rsidR="00A5502B" w:rsidRPr="00E91764">
              <w:rPr>
                <w:rFonts w:cs="Arial"/>
                <w:sz w:val="20"/>
                <w:szCs w:val="20"/>
              </w:rPr>
              <w:t>a</w:t>
            </w:r>
            <w:r w:rsidRPr="00E91764">
              <w:rPr>
                <w:rFonts w:cs="Arial"/>
                <w:sz w:val="20"/>
                <w:szCs w:val="20"/>
              </w:rPr>
              <w:t xml:space="preserve"> </w:t>
            </w:r>
            <w:hyperlink r:id="rId7" w:history="1">
              <w:r w:rsidRPr="00E91764">
                <w:rPr>
                  <w:rStyle w:val="Hyperlink"/>
                  <w:rFonts w:cs="Arial"/>
                  <w:sz w:val="20"/>
                  <w:szCs w:val="20"/>
                </w:rPr>
                <w:t>close contact</w:t>
              </w:r>
            </w:hyperlink>
            <w:r w:rsidRPr="00E91764">
              <w:rPr>
                <w:rStyle w:val="Hyperlink"/>
                <w:rFonts w:cs="Arial"/>
                <w:sz w:val="20"/>
                <w:szCs w:val="20"/>
              </w:rPr>
              <w:t xml:space="preserve"> </w:t>
            </w:r>
            <w:r w:rsidRPr="00E91764">
              <w:rPr>
                <w:rFonts w:cs="Arial"/>
                <w:sz w:val="20"/>
                <w:szCs w:val="20"/>
              </w:rPr>
              <w:t>with someone who has COVID-19.</w:t>
            </w:r>
          </w:p>
        </w:tc>
        <w:tc>
          <w:tcPr>
            <w:tcW w:w="2262" w:type="pct"/>
            <w:gridSpan w:val="3"/>
            <w:hideMark/>
          </w:tcPr>
          <w:p w14:paraId="79388D1E" w14:textId="77777777" w:rsidR="008634CF" w:rsidRPr="00E91764" w:rsidRDefault="008634CF" w:rsidP="000039AF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A close contact is a household member or a household-like contact who has spent more than 4 hours with a diagnosed person.</w:t>
            </w:r>
          </w:p>
        </w:tc>
        <w:tc>
          <w:tcPr>
            <w:tcW w:w="731" w:type="pct"/>
            <w:vAlign w:val="center"/>
            <w:hideMark/>
          </w:tcPr>
          <w:p w14:paraId="098AB0FC" w14:textId="764B1DDF" w:rsidR="008634CF" w:rsidRPr="00E91764" w:rsidRDefault="003E7E9B" w:rsidP="006B318C">
            <w:pPr>
              <w:ind w:left="539" w:firstLine="7"/>
              <w:rPr>
                <w:rFonts w:cs="Arial"/>
                <w:sz w:val="20"/>
                <w:szCs w:val="20"/>
              </w:rPr>
            </w:pPr>
            <w:r w:rsidRPr="003E7E9B">
              <w:rPr>
                <w:rFonts w:cs="Arial"/>
                <w:sz w:val="30"/>
                <w:szCs w:val="3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9B">
              <w:rPr>
                <w:rFonts w:cs="Arial"/>
                <w:sz w:val="30"/>
                <w:szCs w:val="30"/>
              </w:rPr>
              <w:instrText xml:space="preserve"> FORMCHECKBOX </w:instrText>
            </w:r>
            <w:r w:rsidR="00D02404">
              <w:rPr>
                <w:rFonts w:cs="Arial"/>
                <w:sz w:val="30"/>
                <w:szCs w:val="30"/>
              </w:rPr>
            </w:r>
            <w:r w:rsidR="00D02404">
              <w:rPr>
                <w:rFonts w:cs="Arial"/>
                <w:sz w:val="30"/>
                <w:szCs w:val="30"/>
              </w:rPr>
              <w:fldChar w:fldCharType="separate"/>
            </w:r>
            <w:r w:rsidRPr="003E7E9B">
              <w:rPr>
                <w:rFonts w:cs="Arial"/>
                <w:sz w:val="30"/>
                <w:szCs w:val="30"/>
              </w:rPr>
              <w:fldChar w:fldCharType="end"/>
            </w:r>
          </w:p>
        </w:tc>
      </w:tr>
      <w:tr w:rsidR="0068023E" w:rsidRPr="00E91764" w14:paraId="23631297" w14:textId="77777777" w:rsidTr="0068023E">
        <w:trPr>
          <w:trHeight w:val="27"/>
        </w:trPr>
        <w:tc>
          <w:tcPr>
            <w:tcW w:w="942" w:type="pct"/>
            <w:gridSpan w:val="2"/>
            <w:shd w:val="clear" w:color="auto" w:fill="auto"/>
            <w:vAlign w:val="center"/>
          </w:tcPr>
          <w:p w14:paraId="05381E3F" w14:textId="77777777" w:rsidR="0068023E" w:rsidRPr="00E91764" w:rsidRDefault="0068023E" w:rsidP="000039AF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4058" w:type="pct"/>
            <w:gridSpan w:val="7"/>
            <w:shd w:val="clear" w:color="auto" w:fill="auto"/>
            <w:vAlign w:val="center"/>
          </w:tcPr>
          <w:p w14:paraId="54ED0198" w14:textId="77777777" w:rsidR="0068023E" w:rsidRPr="00E91764" w:rsidRDefault="0068023E" w:rsidP="006B318C">
            <w:pPr>
              <w:ind w:left="539"/>
              <w:rPr>
                <w:rFonts w:cs="Arial"/>
                <w:sz w:val="2"/>
                <w:szCs w:val="2"/>
              </w:rPr>
            </w:pPr>
          </w:p>
        </w:tc>
      </w:tr>
      <w:tr w:rsidR="0045400E" w:rsidRPr="00E91764" w14:paraId="5BBF30C4" w14:textId="77777777" w:rsidTr="0068023E">
        <w:trPr>
          <w:gridBefore w:val="1"/>
          <w:gridAfter w:val="2"/>
          <w:wBefore w:w="48" w:type="pct"/>
          <w:wAfter w:w="124" w:type="pct"/>
        </w:trPr>
        <w:tc>
          <w:tcPr>
            <w:tcW w:w="1835" w:type="pct"/>
            <w:gridSpan w:val="2"/>
            <w:shd w:val="clear" w:color="auto" w:fill="D7F5EA"/>
            <w:hideMark/>
          </w:tcPr>
          <w:p w14:paraId="32D8F3D7" w14:textId="7A114EFC" w:rsidR="0045400E" w:rsidRPr="00E91764" w:rsidRDefault="008D4FB4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Prospective g</w:t>
            </w:r>
            <w:r w:rsidR="0045400E" w:rsidRPr="00E91764">
              <w:rPr>
                <w:rFonts w:cs="Arial"/>
                <w:sz w:val="20"/>
                <w:szCs w:val="20"/>
              </w:rPr>
              <w:t>uest</w:t>
            </w:r>
            <w:r w:rsidRPr="00E91764">
              <w:rPr>
                <w:rFonts w:cs="Arial"/>
                <w:sz w:val="20"/>
                <w:szCs w:val="20"/>
              </w:rPr>
              <w:t>s</w:t>
            </w:r>
            <w:r w:rsidR="0045400E" w:rsidRPr="00E91764">
              <w:rPr>
                <w:rFonts w:cs="Arial"/>
                <w:sz w:val="20"/>
                <w:szCs w:val="20"/>
              </w:rPr>
              <w:t xml:space="preserve"> should be asked if they have previously been diagnosed with COVID-19.</w:t>
            </w:r>
          </w:p>
        </w:tc>
        <w:tc>
          <w:tcPr>
            <w:tcW w:w="2262" w:type="pct"/>
            <w:gridSpan w:val="3"/>
            <w:shd w:val="clear" w:color="auto" w:fill="D7F5EA"/>
            <w:hideMark/>
          </w:tcPr>
          <w:p w14:paraId="480F446A" w14:textId="138575C7" w:rsidR="0045400E" w:rsidRPr="00E91764" w:rsidRDefault="0045400E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If a guest indicates they have had COVID-19 they must confirm</w:t>
            </w:r>
            <w:r w:rsidR="008634CF" w:rsidRPr="00E91764">
              <w:rPr>
                <w:rFonts w:cs="Arial"/>
                <w:sz w:val="20"/>
                <w:szCs w:val="20"/>
              </w:rPr>
              <w:t xml:space="preserve"> that after 7 days of quarantine they have received a negative test result (RAT or PCR test) taken on Day 6 of your quarantine person and you do not have any COVID-19 symptoms.</w:t>
            </w:r>
          </w:p>
        </w:tc>
        <w:tc>
          <w:tcPr>
            <w:tcW w:w="731" w:type="pct"/>
            <w:shd w:val="clear" w:color="auto" w:fill="D7F5EA"/>
            <w:vAlign w:val="center"/>
            <w:hideMark/>
          </w:tcPr>
          <w:p w14:paraId="548ADA26" w14:textId="63715057" w:rsidR="0045400E" w:rsidRDefault="003E7E9B" w:rsidP="006B318C">
            <w:pPr>
              <w:ind w:left="539" w:firstLine="7"/>
              <w:rPr>
                <w:rFonts w:cs="Arial"/>
                <w:sz w:val="30"/>
                <w:szCs w:val="30"/>
              </w:rPr>
            </w:pPr>
            <w:r w:rsidRPr="003E7E9B">
              <w:rPr>
                <w:rFonts w:cs="Arial"/>
                <w:sz w:val="30"/>
                <w:szCs w:val="3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9B">
              <w:rPr>
                <w:rFonts w:cs="Arial"/>
                <w:sz w:val="30"/>
                <w:szCs w:val="30"/>
              </w:rPr>
              <w:instrText xml:space="preserve"> FORMCHECKBOX </w:instrText>
            </w:r>
            <w:r w:rsidR="00D02404">
              <w:rPr>
                <w:rFonts w:cs="Arial"/>
                <w:sz w:val="30"/>
                <w:szCs w:val="30"/>
              </w:rPr>
            </w:r>
            <w:r w:rsidR="00D02404">
              <w:rPr>
                <w:rFonts w:cs="Arial"/>
                <w:sz w:val="30"/>
                <w:szCs w:val="30"/>
              </w:rPr>
              <w:fldChar w:fldCharType="separate"/>
            </w:r>
            <w:r w:rsidRPr="003E7E9B">
              <w:rPr>
                <w:rFonts w:cs="Arial"/>
                <w:sz w:val="30"/>
                <w:szCs w:val="30"/>
              </w:rPr>
              <w:fldChar w:fldCharType="end"/>
            </w:r>
          </w:p>
          <w:p w14:paraId="0D23F4CC" w14:textId="77777777" w:rsidR="003E7E9B" w:rsidRPr="003E7E9B" w:rsidRDefault="003E7E9B" w:rsidP="006B318C">
            <w:pPr>
              <w:ind w:left="539" w:firstLine="7"/>
              <w:rPr>
                <w:rFonts w:cs="Arial"/>
                <w:sz w:val="4"/>
                <w:szCs w:val="4"/>
              </w:rPr>
            </w:pPr>
          </w:p>
          <w:p w14:paraId="3F1BAAD7" w14:textId="77967E1F" w:rsidR="008D4FB4" w:rsidRPr="00E91764" w:rsidRDefault="003E7E9B" w:rsidP="006B318C">
            <w:pPr>
              <w:ind w:left="539" w:firstLine="7"/>
              <w:rPr>
                <w:rFonts w:cs="Arial"/>
                <w:sz w:val="20"/>
                <w:szCs w:val="20"/>
              </w:rPr>
            </w:pPr>
            <w:r w:rsidRPr="003E7E9B">
              <w:rPr>
                <w:rFonts w:cs="Arial"/>
                <w:sz w:val="30"/>
                <w:szCs w:val="3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9B">
              <w:rPr>
                <w:rFonts w:cs="Arial"/>
                <w:sz w:val="30"/>
                <w:szCs w:val="30"/>
              </w:rPr>
              <w:instrText xml:space="preserve"> FORMCHECKBOX </w:instrText>
            </w:r>
            <w:r w:rsidR="00D02404">
              <w:rPr>
                <w:rFonts w:cs="Arial"/>
                <w:sz w:val="30"/>
                <w:szCs w:val="30"/>
              </w:rPr>
            </w:r>
            <w:r w:rsidR="00D02404">
              <w:rPr>
                <w:rFonts w:cs="Arial"/>
                <w:sz w:val="30"/>
                <w:szCs w:val="30"/>
              </w:rPr>
              <w:fldChar w:fldCharType="separate"/>
            </w:r>
            <w:r w:rsidRPr="003E7E9B">
              <w:rPr>
                <w:rFonts w:cs="Arial"/>
                <w:sz w:val="30"/>
                <w:szCs w:val="30"/>
              </w:rPr>
              <w:fldChar w:fldCharType="end"/>
            </w:r>
            <w:r w:rsidR="008D4FB4" w:rsidRPr="00E91764">
              <w:rPr>
                <w:rFonts w:cs="Arial"/>
                <w:sz w:val="20"/>
                <w:szCs w:val="20"/>
              </w:rPr>
              <w:t xml:space="preserve"> </w:t>
            </w:r>
            <w:r w:rsidR="006B318C" w:rsidRPr="00E91764">
              <w:rPr>
                <w:rFonts w:cs="Arial"/>
                <w:sz w:val="20"/>
                <w:szCs w:val="20"/>
              </w:rPr>
              <w:t xml:space="preserve"> </w:t>
            </w:r>
            <w:r w:rsidR="008D4FB4" w:rsidRPr="00E91764">
              <w:rPr>
                <w:rFonts w:cs="Arial"/>
                <w:sz w:val="20"/>
                <w:szCs w:val="20"/>
              </w:rPr>
              <w:t>N/A</w:t>
            </w:r>
          </w:p>
          <w:p w14:paraId="4DBCB6D7" w14:textId="051011E3" w:rsidR="008D4FB4" w:rsidRPr="00E91764" w:rsidRDefault="008D4FB4" w:rsidP="006B318C">
            <w:pPr>
              <w:ind w:left="539" w:firstLine="7"/>
              <w:rPr>
                <w:rFonts w:cs="Arial"/>
                <w:sz w:val="20"/>
                <w:szCs w:val="20"/>
              </w:rPr>
            </w:pPr>
          </w:p>
        </w:tc>
      </w:tr>
    </w:tbl>
    <w:p w14:paraId="4BB37D95" w14:textId="71758CBC" w:rsidR="0045400E" w:rsidRPr="00343058" w:rsidRDefault="0045400E">
      <w:pPr>
        <w:rPr>
          <w:rFonts w:cs="Arial"/>
          <w:b/>
          <w:sz w:val="10"/>
          <w:szCs w:val="10"/>
          <w:highlight w:val="yellow"/>
          <w:u w:val="single"/>
        </w:rPr>
      </w:pPr>
    </w:p>
    <w:p w14:paraId="36168D4C" w14:textId="12CA4B82" w:rsidR="000157EC" w:rsidRPr="00E91764" w:rsidRDefault="00D02404" w:rsidP="00A52CAB">
      <w:pPr>
        <w:ind w:left="142"/>
        <w:rPr>
          <w:rFonts w:cs="Arial"/>
          <w:bCs/>
          <w:sz w:val="20"/>
          <w:szCs w:val="20"/>
          <w:u w:val="single"/>
        </w:rPr>
      </w:pPr>
      <w:hyperlink r:id="rId8" w:history="1">
        <w:r w:rsidR="000157EC" w:rsidRPr="00E91764">
          <w:rPr>
            <w:rStyle w:val="Hyperlink"/>
            <w:rFonts w:cs="Arial"/>
            <w:bCs/>
            <w:sz w:val="20"/>
            <w:szCs w:val="20"/>
          </w:rPr>
          <w:t>Public Health Face Mask Requirements Direction (No. 4)</w:t>
        </w:r>
      </w:hyperlink>
    </w:p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"/>
        <w:gridCol w:w="1980"/>
        <w:gridCol w:w="2082"/>
        <w:gridCol w:w="352"/>
        <w:gridCol w:w="8"/>
        <w:gridCol w:w="3207"/>
        <w:gridCol w:w="9"/>
        <w:gridCol w:w="1437"/>
        <w:gridCol w:w="1619"/>
        <w:gridCol w:w="264"/>
        <w:gridCol w:w="13"/>
      </w:tblGrid>
      <w:tr w:rsidR="00E91764" w:rsidRPr="00E91764" w14:paraId="280AE21A" w14:textId="77777777" w:rsidTr="00343058">
        <w:trPr>
          <w:gridBefore w:val="1"/>
          <w:gridAfter w:val="2"/>
          <w:wBefore w:w="47" w:type="pct"/>
          <w:wAfter w:w="124" w:type="pct"/>
        </w:trPr>
        <w:tc>
          <w:tcPr>
            <w:tcW w:w="1834" w:type="pct"/>
            <w:gridSpan w:val="2"/>
            <w:shd w:val="clear" w:color="auto" w:fill="248761"/>
            <w:hideMark/>
          </w:tcPr>
          <w:p w14:paraId="47E09EA4" w14:textId="77777777" w:rsidR="000157EC" w:rsidRPr="00E91764" w:rsidRDefault="000157EC" w:rsidP="000039A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color w:val="FFFFFF" w:themeColor="background1"/>
                <w:sz w:val="20"/>
                <w:szCs w:val="20"/>
              </w:rPr>
              <w:t>Directive</w:t>
            </w:r>
          </w:p>
        </w:tc>
        <w:tc>
          <w:tcPr>
            <w:tcW w:w="2263" w:type="pct"/>
            <w:gridSpan w:val="5"/>
            <w:shd w:val="clear" w:color="auto" w:fill="248761"/>
            <w:hideMark/>
          </w:tcPr>
          <w:p w14:paraId="0F32E5C7" w14:textId="77777777" w:rsidR="000157EC" w:rsidRPr="00E91764" w:rsidRDefault="000157EC" w:rsidP="000039A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731" w:type="pct"/>
            <w:shd w:val="clear" w:color="auto" w:fill="248761"/>
          </w:tcPr>
          <w:p w14:paraId="2EA5C1DC" w14:textId="253ADE80" w:rsidR="000157EC" w:rsidRPr="00E91764" w:rsidRDefault="009568C5" w:rsidP="000039AF">
            <w:pPr>
              <w:ind w:left="33" w:firstLine="7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color w:val="FFFFFF" w:themeColor="background1"/>
                <w:sz w:val="20"/>
                <w:szCs w:val="20"/>
              </w:rPr>
              <w:t>Check-off</w:t>
            </w:r>
          </w:p>
        </w:tc>
      </w:tr>
      <w:tr w:rsidR="00E91764" w:rsidRPr="00E91764" w14:paraId="20BB8F5C" w14:textId="77777777" w:rsidTr="00343058">
        <w:trPr>
          <w:gridAfter w:val="1"/>
          <w:wAfter w:w="6" w:type="pct"/>
          <w:trHeight w:val="71"/>
        </w:trPr>
        <w:tc>
          <w:tcPr>
            <w:tcW w:w="941" w:type="pct"/>
            <w:gridSpan w:val="2"/>
            <w:shd w:val="clear" w:color="auto" w:fill="auto"/>
            <w:vAlign w:val="center"/>
          </w:tcPr>
          <w:p w14:paraId="3BE1F047" w14:textId="77777777" w:rsidR="0068023E" w:rsidRPr="00E91764" w:rsidRDefault="0068023E" w:rsidP="000039AF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1099" w:type="pct"/>
            <w:gridSpan w:val="2"/>
            <w:shd w:val="clear" w:color="auto" w:fill="auto"/>
            <w:vAlign w:val="center"/>
          </w:tcPr>
          <w:p w14:paraId="65CBAD7B" w14:textId="77777777" w:rsidR="0068023E" w:rsidRPr="00E91764" w:rsidRDefault="0068023E" w:rsidP="000039AF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51" w:type="pct"/>
            <w:gridSpan w:val="2"/>
            <w:shd w:val="clear" w:color="auto" w:fill="auto"/>
            <w:vAlign w:val="center"/>
          </w:tcPr>
          <w:p w14:paraId="51CB31C8" w14:textId="77777777" w:rsidR="0068023E" w:rsidRPr="00E91764" w:rsidRDefault="0068023E" w:rsidP="000039AF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1503" w:type="pct"/>
            <w:gridSpan w:val="4"/>
            <w:shd w:val="clear" w:color="auto" w:fill="auto"/>
            <w:vAlign w:val="center"/>
          </w:tcPr>
          <w:p w14:paraId="7B41A749" w14:textId="77777777" w:rsidR="0068023E" w:rsidRPr="00E91764" w:rsidRDefault="0068023E" w:rsidP="000039AF">
            <w:pPr>
              <w:rPr>
                <w:rFonts w:cs="Arial"/>
                <w:sz w:val="2"/>
                <w:szCs w:val="2"/>
              </w:rPr>
            </w:pPr>
          </w:p>
        </w:tc>
      </w:tr>
      <w:tr w:rsidR="00020DDF" w:rsidRPr="00E91764" w14:paraId="5903839C" w14:textId="77777777" w:rsidTr="00343058">
        <w:trPr>
          <w:gridBefore w:val="1"/>
          <w:gridAfter w:val="2"/>
          <w:wBefore w:w="47" w:type="pct"/>
          <w:wAfter w:w="124" w:type="pct"/>
        </w:trPr>
        <w:tc>
          <w:tcPr>
            <w:tcW w:w="1834" w:type="pct"/>
            <w:gridSpan w:val="2"/>
            <w:shd w:val="clear" w:color="auto" w:fill="D7F5EA"/>
          </w:tcPr>
          <w:p w14:paraId="4490B65E" w14:textId="663F4C84" w:rsidR="000157EC" w:rsidRPr="00E91764" w:rsidRDefault="00AF679A" w:rsidP="000039AF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 xml:space="preserve">Prospective guests must wear a face mask </w:t>
            </w:r>
            <w:proofErr w:type="gramStart"/>
            <w:r w:rsidRPr="00E91764">
              <w:rPr>
                <w:rFonts w:cs="Arial"/>
                <w:sz w:val="20"/>
                <w:szCs w:val="20"/>
              </w:rPr>
              <w:t>covering the person’s nose and mouth at all</w:t>
            </w:r>
            <w:r w:rsidR="00002246" w:rsidRPr="00E91764">
              <w:rPr>
                <w:rFonts w:cs="Arial"/>
                <w:sz w:val="20"/>
                <w:szCs w:val="20"/>
              </w:rPr>
              <w:t xml:space="preserve"> </w:t>
            </w:r>
            <w:r w:rsidRPr="00E91764">
              <w:rPr>
                <w:rFonts w:cs="Arial"/>
                <w:sz w:val="20"/>
                <w:szCs w:val="20"/>
              </w:rPr>
              <w:t>times</w:t>
            </w:r>
            <w:proofErr w:type="gramEnd"/>
            <w:r w:rsidRPr="00E91764">
              <w:rPr>
                <w:rFonts w:cs="Arial"/>
                <w:sz w:val="20"/>
                <w:szCs w:val="20"/>
              </w:rPr>
              <w:t xml:space="preserve"> when in an indoor space. Indoor spaces </w:t>
            </w:r>
            <w:proofErr w:type="gramStart"/>
            <w:r w:rsidRPr="00E91764">
              <w:rPr>
                <w:rFonts w:cs="Arial"/>
                <w:sz w:val="20"/>
                <w:szCs w:val="20"/>
              </w:rPr>
              <w:t>includes</w:t>
            </w:r>
            <w:proofErr w:type="gramEnd"/>
            <w:r w:rsidRPr="00E91764">
              <w:rPr>
                <w:rFonts w:cs="Arial"/>
                <w:sz w:val="20"/>
                <w:szCs w:val="20"/>
              </w:rPr>
              <w:t xml:space="preserve"> hospitality venue</w:t>
            </w:r>
            <w:r w:rsidR="00002246" w:rsidRPr="00E91764">
              <w:rPr>
                <w:rFonts w:cs="Arial"/>
                <w:sz w:val="20"/>
                <w:szCs w:val="20"/>
              </w:rPr>
              <w:t>s.</w:t>
            </w:r>
          </w:p>
        </w:tc>
        <w:tc>
          <w:tcPr>
            <w:tcW w:w="2263" w:type="pct"/>
            <w:gridSpan w:val="5"/>
            <w:shd w:val="clear" w:color="auto" w:fill="D7F5EA"/>
          </w:tcPr>
          <w:p w14:paraId="7EB11374" w14:textId="27656F38" w:rsidR="000157EC" w:rsidRPr="00E91764" w:rsidRDefault="00DA55D3" w:rsidP="000039AF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Hospitality venue means a venue of the type listed as a hospitality venue in Schedule 1A or 1B of the Public Health and Social Measures linked to the Vaccination Status Direction (No.2).</w:t>
            </w:r>
          </w:p>
        </w:tc>
        <w:tc>
          <w:tcPr>
            <w:tcW w:w="731" w:type="pct"/>
            <w:shd w:val="clear" w:color="auto" w:fill="D7F5EA"/>
            <w:vAlign w:val="center"/>
            <w:hideMark/>
          </w:tcPr>
          <w:p w14:paraId="6A444B24" w14:textId="3AC5F4AA" w:rsidR="000157EC" w:rsidRPr="00E91764" w:rsidRDefault="003E7E9B" w:rsidP="006B318C">
            <w:pPr>
              <w:ind w:left="539" w:firstLine="7"/>
              <w:rPr>
                <w:rFonts w:cs="Arial"/>
                <w:sz w:val="20"/>
                <w:szCs w:val="20"/>
              </w:rPr>
            </w:pPr>
            <w:r w:rsidRPr="003E7E9B">
              <w:rPr>
                <w:rFonts w:cs="Arial"/>
                <w:sz w:val="30"/>
                <w:szCs w:val="3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9B">
              <w:rPr>
                <w:rFonts w:cs="Arial"/>
                <w:sz w:val="30"/>
                <w:szCs w:val="30"/>
              </w:rPr>
              <w:instrText xml:space="preserve"> FORMCHECKBOX </w:instrText>
            </w:r>
            <w:r w:rsidR="00D02404">
              <w:rPr>
                <w:rFonts w:cs="Arial"/>
                <w:sz w:val="30"/>
                <w:szCs w:val="30"/>
              </w:rPr>
            </w:r>
            <w:r w:rsidR="00D02404">
              <w:rPr>
                <w:rFonts w:cs="Arial"/>
                <w:sz w:val="30"/>
                <w:szCs w:val="30"/>
              </w:rPr>
              <w:fldChar w:fldCharType="separate"/>
            </w:r>
            <w:r w:rsidRPr="003E7E9B">
              <w:rPr>
                <w:rFonts w:cs="Arial"/>
                <w:sz w:val="30"/>
                <w:szCs w:val="30"/>
              </w:rPr>
              <w:fldChar w:fldCharType="end"/>
            </w:r>
          </w:p>
        </w:tc>
      </w:tr>
      <w:tr w:rsidR="0068023E" w:rsidRPr="00E91764" w14:paraId="257D8A74" w14:textId="77777777" w:rsidTr="00343058">
        <w:trPr>
          <w:trHeight w:val="71"/>
        </w:trPr>
        <w:tc>
          <w:tcPr>
            <w:tcW w:w="941" w:type="pct"/>
            <w:gridSpan w:val="2"/>
            <w:shd w:val="clear" w:color="auto" w:fill="auto"/>
            <w:vAlign w:val="center"/>
          </w:tcPr>
          <w:p w14:paraId="56778F5E" w14:textId="77777777" w:rsidR="0068023E" w:rsidRPr="00E91764" w:rsidRDefault="0068023E" w:rsidP="000039AF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1102" w:type="pct"/>
            <w:gridSpan w:val="3"/>
            <w:shd w:val="clear" w:color="auto" w:fill="auto"/>
            <w:vAlign w:val="center"/>
          </w:tcPr>
          <w:p w14:paraId="43C3E5E9" w14:textId="77777777" w:rsidR="0068023E" w:rsidRPr="00E91764" w:rsidRDefault="0068023E" w:rsidP="000039AF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14:paraId="4D57F08A" w14:textId="77777777" w:rsidR="0068023E" w:rsidRPr="00E91764" w:rsidRDefault="0068023E" w:rsidP="000039AF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1505" w:type="pct"/>
            <w:gridSpan w:val="4"/>
            <w:shd w:val="clear" w:color="auto" w:fill="auto"/>
            <w:vAlign w:val="center"/>
          </w:tcPr>
          <w:p w14:paraId="41B3B041" w14:textId="77777777" w:rsidR="0068023E" w:rsidRPr="00E91764" w:rsidRDefault="0068023E" w:rsidP="006B318C">
            <w:pPr>
              <w:ind w:left="539"/>
              <w:rPr>
                <w:rFonts w:cs="Arial"/>
                <w:sz w:val="2"/>
                <w:szCs w:val="2"/>
              </w:rPr>
            </w:pPr>
          </w:p>
        </w:tc>
      </w:tr>
      <w:tr w:rsidR="000157EC" w:rsidRPr="00E91764" w14:paraId="667A7877" w14:textId="77777777" w:rsidTr="00343058">
        <w:trPr>
          <w:gridBefore w:val="1"/>
          <w:gridAfter w:val="2"/>
          <w:wBefore w:w="47" w:type="pct"/>
          <w:wAfter w:w="124" w:type="pct"/>
        </w:trPr>
        <w:tc>
          <w:tcPr>
            <w:tcW w:w="1834" w:type="pct"/>
            <w:gridSpan w:val="2"/>
          </w:tcPr>
          <w:p w14:paraId="76DCE836" w14:textId="0870241C" w:rsidR="000157EC" w:rsidRPr="00E91764" w:rsidRDefault="00002246" w:rsidP="000039AF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There are masks exemptions depending on the activity:</w:t>
            </w:r>
          </w:p>
        </w:tc>
        <w:tc>
          <w:tcPr>
            <w:tcW w:w="2263" w:type="pct"/>
            <w:gridSpan w:val="5"/>
          </w:tcPr>
          <w:p w14:paraId="7BB78AF8" w14:textId="77777777" w:rsidR="000157EC" w:rsidRPr="00E91764" w:rsidRDefault="00002246" w:rsidP="000039AF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Exemptions include:</w:t>
            </w:r>
          </w:p>
          <w:p w14:paraId="6CB6AE0D" w14:textId="77777777" w:rsidR="00002246" w:rsidRPr="00E91764" w:rsidRDefault="00002246" w:rsidP="0000224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 xml:space="preserve">Seated in a hospitality venue </w:t>
            </w:r>
          </w:p>
          <w:p w14:paraId="02DCD145" w14:textId="77777777" w:rsidR="00002246" w:rsidRPr="00E91764" w:rsidRDefault="00002246" w:rsidP="0000224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 xml:space="preserve">Is consuming food, </w:t>
            </w:r>
            <w:proofErr w:type="gramStart"/>
            <w:r w:rsidRPr="00E91764">
              <w:rPr>
                <w:rFonts w:cs="Arial"/>
                <w:sz w:val="20"/>
                <w:szCs w:val="20"/>
              </w:rPr>
              <w:t>drink</w:t>
            </w:r>
            <w:proofErr w:type="gramEnd"/>
            <w:r w:rsidRPr="00E91764">
              <w:rPr>
                <w:rFonts w:cs="Arial"/>
                <w:sz w:val="20"/>
                <w:szCs w:val="20"/>
              </w:rPr>
              <w:t xml:space="preserve"> or medicine</w:t>
            </w:r>
          </w:p>
          <w:p w14:paraId="7F77343D" w14:textId="77777777" w:rsidR="00002246" w:rsidRPr="00E91764" w:rsidRDefault="00002246" w:rsidP="0000224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Is participating in strenuous sporting activity in an indoor space</w:t>
            </w:r>
          </w:p>
          <w:p w14:paraId="13C55914" w14:textId="72E259BA" w:rsidR="00002246" w:rsidRPr="00E91764" w:rsidRDefault="00002246" w:rsidP="0000224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Is providing or receiving a service that requires or relates to being in a photograph taken etc.</w:t>
            </w:r>
          </w:p>
        </w:tc>
        <w:tc>
          <w:tcPr>
            <w:tcW w:w="731" w:type="pct"/>
            <w:vAlign w:val="center"/>
            <w:hideMark/>
          </w:tcPr>
          <w:p w14:paraId="14F718AE" w14:textId="5747F2F3" w:rsidR="000157EC" w:rsidRPr="00E91764" w:rsidRDefault="003E7E9B" w:rsidP="006B318C">
            <w:pPr>
              <w:ind w:left="539" w:firstLine="7"/>
              <w:rPr>
                <w:rFonts w:cs="Arial"/>
                <w:sz w:val="20"/>
                <w:szCs w:val="20"/>
              </w:rPr>
            </w:pPr>
            <w:r w:rsidRPr="003E7E9B">
              <w:rPr>
                <w:rFonts w:cs="Arial"/>
                <w:sz w:val="30"/>
                <w:szCs w:val="3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9B">
              <w:rPr>
                <w:rFonts w:cs="Arial"/>
                <w:sz w:val="30"/>
                <w:szCs w:val="30"/>
              </w:rPr>
              <w:instrText xml:space="preserve"> FORMCHECKBOX </w:instrText>
            </w:r>
            <w:r w:rsidR="00D02404">
              <w:rPr>
                <w:rFonts w:cs="Arial"/>
                <w:sz w:val="30"/>
                <w:szCs w:val="30"/>
              </w:rPr>
            </w:r>
            <w:r w:rsidR="00D02404">
              <w:rPr>
                <w:rFonts w:cs="Arial"/>
                <w:sz w:val="30"/>
                <w:szCs w:val="30"/>
              </w:rPr>
              <w:fldChar w:fldCharType="separate"/>
            </w:r>
            <w:r w:rsidRPr="003E7E9B">
              <w:rPr>
                <w:rFonts w:cs="Arial"/>
                <w:sz w:val="30"/>
                <w:szCs w:val="30"/>
              </w:rPr>
              <w:fldChar w:fldCharType="end"/>
            </w:r>
          </w:p>
        </w:tc>
      </w:tr>
    </w:tbl>
    <w:p w14:paraId="27505AE2" w14:textId="50BB5D34" w:rsidR="00A5502B" w:rsidRPr="00343058" w:rsidRDefault="00A5502B" w:rsidP="00760698">
      <w:pPr>
        <w:rPr>
          <w:rFonts w:cs="Arial"/>
          <w:bCs/>
          <w:sz w:val="10"/>
          <w:szCs w:val="10"/>
          <w:u w:val="single"/>
        </w:rPr>
      </w:pPr>
    </w:p>
    <w:p w14:paraId="79A6A1DC" w14:textId="65345F33" w:rsidR="00760698" w:rsidRPr="00E91764" w:rsidRDefault="00403C3B" w:rsidP="00A52CAB">
      <w:pPr>
        <w:ind w:left="142"/>
        <w:rPr>
          <w:rFonts w:cs="Arial"/>
          <w:bCs/>
          <w:color w:val="248761"/>
          <w:sz w:val="20"/>
          <w:szCs w:val="20"/>
          <w:u w:val="single"/>
        </w:rPr>
      </w:pPr>
      <w:r w:rsidRPr="00E91764">
        <w:rPr>
          <w:rFonts w:cs="Arial"/>
          <w:bCs/>
          <w:color w:val="248761"/>
          <w:sz w:val="20"/>
          <w:szCs w:val="20"/>
          <w:u w:val="single"/>
        </w:rPr>
        <w:t xml:space="preserve">General </w:t>
      </w:r>
      <w:r w:rsidR="00AE5987" w:rsidRPr="00E91764">
        <w:rPr>
          <w:rFonts w:cs="Arial"/>
          <w:bCs/>
          <w:color w:val="248761"/>
          <w:sz w:val="20"/>
          <w:szCs w:val="20"/>
          <w:u w:val="single"/>
        </w:rPr>
        <w:t>COVID</w:t>
      </w:r>
      <w:r w:rsidRPr="00E91764">
        <w:rPr>
          <w:rFonts w:cs="Arial"/>
          <w:bCs/>
          <w:color w:val="248761"/>
          <w:sz w:val="20"/>
          <w:szCs w:val="20"/>
          <w:u w:val="single"/>
        </w:rPr>
        <w:t>-19</w:t>
      </w:r>
      <w:r w:rsidR="00AE5987" w:rsidRPr="00E91764">
        <w:rPr>
          <w:rFonts w:cs="Arial"/>
          <w:bCs/>
          <w:color w:val="248761"/>
          <w:sz w:val="20"/>
          <w:szCs w:val="20"/>
          <w:u w:val="single"/>
        </w:rPr>
        <w:t xml:space="preserve"> Safe </w:t>
      </w:r>
      <w:r w:rsidRPr="00E91764">
        <w:rPr>
          <w:rFonts w:cs="Arial"/>
          <w:bCs/>
          <w:color w:val="248761"/>
          <w:sz w:val="20"/>
          <w:szCs w:val="20"/>
          <w:u w:val="single"/>
        </w:rPr>
        <w:t>Practices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1975"/>
        <w:gridCol w:w="2092"/>
        <w:gridCol w:w="29"/>
        <w:gridCol w:w="316"/>
        <w:gridCol w:w="3211"/>
        <w:gridCol w:w="1380"/>
        <w:gridCol w:w="75"/>
        <w:gridCol w:w="1616"/>
        <w:gridCol w:w="256"/>
      </w:tblGrid>
      <w:tr w:rsidR="006B318C" w:rsidRPr="00E91764" w14:paraId="70A12A6C" w14:textId="77777777" w:rsidTr="006B318C">
        <w:trPr>
          <w:gridBefore w:val="1"/>
          <w:gridAfter w:val="1"/>
          <w:wBefore w:w="48" w:type="pct"/>
          <w:wAfter w:w="116" w:type="pct"/>
        </w:trPr>
        <w:tc>
          <w:tcPr>
            <w:tcW w:w="1852" w:type="pct"/>
            <w:gridSpan w:val="3"/>
            <w:shd w:val="clear" w:color="auto" w:fill="248761"/>
            <w:hideMark/>
          </w:tcPr>
          <w:p w14:paraId="744A18E9" w14:textId="5A3749C8" w:rsidR="006B318C" w:rsidRPr="00E91764" w:rsidRDefault="006B318C" w:rsidP="000039A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color w:val="FFFFFF" w:themeColor="background1"/>
                <w:sz w:val="20"/>
                <w:szCs w:val="20"/>
              </w:rPr>
              <w:t>Acknowledgement</w:t>
            </w:r>
          </w:p>
        </w:tc>
        <w:tc>
          <w:tcPr>
            <w:tcW w:w="2219" w:type="pct"/>
            <w:gridSpan w:val="3"/>
            <w:shd w:val="clear" w:color="auto" w:fill="248761"/>
            <w:hideMark/>
          </w:tcPr>
          <w:p w14:paraId="59AA89F8" w14:textId="3DC31509" w:rsidR="006B318C" w:rsidRPr="00E91764" w:rsidRDefault="006B318C" w:rsidP="000039AF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248761"/>
          </w:tcPr>
          <w:p w14:paraId="7E7BDB83" w14:textId="77777777" w:rsidR="006B318C" w:rsidRPr="00E91764" w:rsidRDefault="006B318C" w:rsidP="000039AF">
            <w:pPr>
              <w:ind w:left="33" w:firstLine="7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91764">
              <w:rPr>
                <w:rFonts w:cs="Arial"/>
                <w:b/>
                <w:color w:val="FFFFFF" w:themeColor="background1"/>
                <w:sz w:val="20"/>
                <w:szCs w:val="20"/>
              </w:rPr>
              <w:t>Check-off</w:t>
            </w:r>
          </w:p>
        </w:tc>
      </w:tr>
      <w:tr w:rsidR="006B318C" w:rsidRPr="00E91764" w14:paraId="67E3403D" w14:textId="77777777" w:rsidTr="006B318C">
        <w:trPr>
          <w:trHeight w:val="71"/>
        </w:trPr>
        <w:tc>
          <w:tcPr>
            <w:tcW w:w="941" w:type="pct"/>
            <w:gridSpan w:val="2"/>
            <w:shd w:val="clear" w:color="auto" w:fill="auto"/>
            <w:vAlign w:val="center"/>
          </w:tcPr>
          <w:p w14:paraId="37CE7F01" w14:textId="77777777" w:rsidR="006B318C" w:rsidRPr="00E91764" w:rsidRDefault="006B318C" w:rsidP="000039AF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1102" w:type="pct"/>
            <w:gridSpan w:val="3"/>
            <w:shd w:val="clear" w:color="auto" w:fill="auto"/>
            <w:vAlign w:val="center"/>
          </w:tcPr>
          <w:p w14:paraId="07EB1917" w14:textId="77777777" w:rsidR="006B318C" w:rsidRPr="00E91764" w:rsidRDefault="006B318C" w:rsidP="000039AF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14:paraId="612E4505" w14:textId="77777777" w:rsidR="006B318C" w:rsidRPr="00E91764" w:rsidRDefault="006B318C" w:rsidP="000039AF">
            <w:pPr>
              <w:rPr>
                <w:rFonts w:cs="Arial"/>
                <w:b/>
                <w:bCs/>
                <w:sz w:val="2"/>
                <w:szCs w:val="2"/>
              </w:rPr>
            </w:pPr>
          </w:p>
        </w:tc>
        <w:tc>
          <w:tcPr>
            <w:tcW w:w="1505" w:type="pct"/>
            <w:gridSpan w:val="4"/>
            <w:shd w:val="clear" w:color="auto" w:fill="auto"/>
            <w:vAlign w:val="center"/>
          </w:tcPr>
          <w:p w14:paraId="471ABD76" w14:textId="77777777" w:rsidR="006B318C" w:rsidRPr="00E91764" w:rsidRDefault="006B318C" w:rsidP="000039AF">
            <w:pPr>
              <w:ind w:left="539"/>
              <w:rPr>
                <w:rFonts w:cs="Arial"/>
                <w:sz w:val="2"/>
                <w:szCs w:val="2"/>
              </w:rPr>
            </w:pPr>
          </w:p>
        </w:tc>
      </w:tr>
      <w:tr w:rsidR="00760698" w:rsidRPr="00E91764" w14:paraId="7B092D50" w14:textId="77777777" w:rsidTr="006B318C">
        <w:tblPrEx>
          <w:shd w:val="clear" w:color="auto" w:fill="D7F5EA"/>
        </w:tblPrEx>
        <w:trPr>
          <w:gridBefore w:val="1"/>
          <w:gridAfter w:val="1"/>
          <w:wBefore w:w="48" w:type="pct"/>
          <w:wAfter w:w="116" w:type="pct"/>
          <w:trHeight w:val="586"/>
        </w:trPr>
        <w:tc>
          <w:tcPr>
            <w:tcW w:w="1839" w:type="pct"/>
            <w:gridSpan w:val="2"/>
            <w:shd w:val="clear" w:color="auto" w:fill="D7F5EA"/>
            <w:hideMark/>
          </w:tcPr>
          <w:p w14:paraId="7B475B65" w14:textId="07185FB2" w:rsidR="00760698" w:rsidRPr="00E91764" w:rsidRDefault="00760698" w:rsidP="006C7B27">
            <w:pPr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 xml:space="preserve">I </w:t>
            </w:r>
            <w:r w:rsidR="00AE5987" w:rsidRPr="00E91764">
              <w:rPr>
                <w:rFonts w:cs="Arial"/>
                <w:sz w:val="20"/>
                <w:szCs w:val="20"/>
              </w:rPr>
              <w:t>will practice COVID safe measures and manage my behaviour during and whilst on the Cairns Showgrounds. Including and not limiting to:</w:t>
            </w:r>
          </w:p>
          <w:p w14:paraId="7FF0CCA0" w14:textId="77777777" w:rsidR="00AE5987" w:rsidRPr="00E91764" w:rsidRDefault="00AE5987" w:rsidP="006C7B27">
            <w:pPr>
              <w:rPr>
                <w:rFonts w:cs="Arial"/>
                <w:sz w:val="20"/>
                <w:szCs w:val="20"/>
              </w:rPr>
            </w:pPr>
          </w:p>
          <w:p w14:paraId="1B1D7757" w14:textId="3F436455" w:rsidR="00AE5987" w:rsidRPr="00E91764" w:rsidRDefault="00C22D30" w:rsidP="00C22D30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Social distancing at 1.5m apart</w:t>
            </w:r>
          </w:p>
          <w:p w14:paraId="49F00647" w14:textId="77777777" w:rsidR="00C22D30" w:rsidRPr="00E91764" w:rsidRDefault="00C22D30" w:rsidP="00C22D30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Limit the number of visitors on the grounds</w:t>
            </w:r>
          </w:p>
          <w:p w14:paraId="27958BAD" w14:textId="77777777" w:rsidR="00C22D30" w:rsidRPr="00E91764" w:rsidRDefault="00C22D30" w:rsidP="00C22D30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Practice good personal hygiene</w:t>
            </w:r>
          </w:p>
          <w:p w14:paraId="7A0CB388" w14:textId="65C2DE7F" w:rsidR="00C22D30" w:rsidRPr="00E91764" w:rsidRDefault="00C22D30" w:rsidP="00C22D30">
            <w:pPr>
              <w:pStyle w:val="ListParagraph"/>
              <w:numPr>
                <w:ilvl w:val="0"/>
                <w:numId w:val="2"/>
              </w:numPr>
              <w:ind w:left="179" w:hanging="179"/>
              <w:rPr>
                <w:rFonts w:cs="Arial"/>
                <w:sz w:val="20"/>
                <w:szCs w:val="20"/>
              </w:rPr>
            </w:pPr>
            <w:r w:rsidRPr="00E91764">
              <w:rPr>
                <w:rFonts w:cs="Arial"/>
                <w:sz w:val="20"/>
                <w:szCs w:val="20"/>
              </w:rPr>
              <w:t>Inform the Cairns Show Association office should I</w:t>
            </w:r>
            <w:r w:rsidR="001477C1" w:rsidRPr="00E91764">
              <w:rPr>
                <w:rFonts w:cs="Arial"/>
                <w:sz w:val="20"/>
                <w:szCs w:val="20"/>
              </w:rPr>
              <w:t xml:space="preserve"> or anyone included in my booking</w:t>
            </w:r>
            <w:r w:rsidRPr="00E91764">
              <w:rPr>
                <w:rFonts w:cs="Arial"/>
                <w:sz w:val="20"/>
                <w:szCs w:val="20"/>
              </w:rPr>
              <w:t xml:space="preserve"> become unwell</w:t>
            </w:r>
          </w:p>
        </w:tc>
        <w:tc>
          <w:tcPr>
            <w:tcW w:w="2266" w:type="pct"/>
            <w:gridSpan w:val="5"/>
            <w:shd w:val="clear" w:color="auto" w:fill="D7F5EA"/>
          </w:tcPr>
          <w:p w14:paraId="54505979" w14:textId="77777777" w:rsidR="00760698" w:rsidRPr="00E91764" w:rsidRDefault="00760698" w:rsidP="006C7B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D7F5EA"/>
            <w:vAlign w:val="center"/>
          </w:tcPr>
          <w:p w14:paraId="2985548B" w14:textId="7E404245" w:rsidR="00760698" w:rsidRPr="00E91764" w:rsidRDefault="003E7E9B" w:rsidP="006C7B27">
            <w:pPr>
              <w:ind w:firstLine="7"/>
              <w:jc w:val="center"/>
              <w:rPr>
                <w:rFonts w:cs="Arial"/>
                <w:sz w:val="20"/>
                <w:szCs w:val="20"/>
              </w:rPr>
            </w:pPr>
            <w:r w:rsidRPr="003E7E9B">
              <w:rPr>
                <w:rFonts w:cs="Arial"/>
                <w:sz w:val="30"/>
                <w:szCs w:val="3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9B">
              <w:rPr>
                <w:rFonts w:cs="Arial"/>
                <w:sz w:val="30"/>
                <w:szCs w:val="30"/>
              </w:rPr>
              <w:instrText xml:space="preserve"> FORMCHECKBOX </w:instrText>
            </w:r>
            <w:r w:rsidR="00D02404">
              <w:rPr>
                <w:rFonts w:cs="Arial"/>
                <w:sz w:val="30"/>
                <w:szCs w:val="30"/>
              </w:rPr>
            </w:r>
            <w:r w:rsidR="00D02404">
              <w:rPr>
                <w:rFonts w:cs="Arial"/>
                <w:sz w:val="30"/>
                <w:szCs w:val="30"/>
              </w:rPr>
              <w:fldChar w:fldCharType="separate"/>
            </w:r>
            <w:r w:rsidRPr="003E7E9B">
              <w:rPr>
                <w:rFonts w:cs="Arial"/>
                <w:sz w:val="30"/>
                <w:szCs w:val="30"/>
              </w:rPr>
              <w:fldChar w:fldCharType="end"/>
            </w:r>
          </w:p>
        </w:tc>
      </w:tr>
    </w:tbl>
    <w:p w14:paraId="17A83976" w14:textId="77777777" w:rsidR="00C22D30" w:rsidRPr="005B23C4" w:rsidRDefault="00C22D30" w:rsidP="00C22D30">
      <w:pPr>
        <w:rPr>
          <w:rFonts w:cs="Arial"/>
          <w:b/>
          <w:sz w:val="10"/>
          <w:szCs w:val="10"/>
          <w:u w:val="single"/>
        </w:rPr>
      </w:pPr>
    </w:p>
    <w:p w14:paraId="563D7B8A" w14:textId="3FD2909F" w:rsidR="00C22D30" w:rsidRPr="00E91764" w:rsidRDefault="00C22D30" w:rsidP="00380DB5">
      <w:pPr>
        <w:ind w:right="283"/>
        <w:rPr>
          <w:rFonts w:cs="Arial"/>
          <w:sz w:val="20"/>
          <w:szCs w:val="20"/>
        </w:rPr>
      </w:pPr>
      <w:r w:rsidRPr="00E91764">
        <w:rPr>
          <w:rFonts w:cs="Arial"/>
          <w:sz w:val="20"/>
          <w:szCs w:val="20"/>
        </w:rPr>
        <w:t xml:space="preserve">I have read and agree to the Cairns Show Association’s </w:t>
      </w:r>
      <w:r w:rsidR="00A5502B" w:rsidRPr="00E91764">
        <w:rPr>
          <w:rFonts w:cs="Arial"/>
          <w:sz w:val="20"/>
          <w:szCs w:val="20"/>
        </w:rPr>
        <w:t xml:space="preserve">camping </w:t>
      </w:r>
      <w:r w:rsidRPr="00E91764">
        <w:rPr>
          <w:rFonts w:cs="Arial"/>
          <w:sz w:val="20"/>
          <w:szCs w:val="20"/>
        </w:rPr>
        <w:t xml:space="preserve">terms and conditions </w:t>
      </w:r>
      <w:r w:rsidR="00A52CAB" w:rsidRPr="00E91764">
        <w:rPr>
          <w:rFonts w:cs="Arial"/>
          <w:sz w:val="20"/>
          <w:szCs w:val="20"/>
        </w:rPr>
        <w:t>and Health Management Plan for the Cairns Showgrounds.</w:t>
      </w:r>
      <w:r w:rsidR="003E7E9B" w:rsidRPr="003E7E9B">
        <w:rPr>
          <w:rFonts w:cs="Arial"/>
          <w:noProof/>
          <w:sz w:val="20"/>
          <w:szCs w:val="20"/>
        </w:rPr>
        <w:t xml:space="preserve"> </w:t>
      </w:r>
    </w:p>
    <w:p w14:paraId="4DA18DCA" w14:textId="6D64EFB3" w:rsidR="00C22D30" w:rsidRPr="00E91764" w:rsidRDefault="00C22D30" w:rsidP="00C22D30">
      <w:pPr>
        <w:rPr>
          <w:rFonts w:cs="Arial"/>
          <w:sz w:val="20"/>
          <w:szCs w:val="20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4317"/>
        <w:gridCol w:w="915"/>
        <w:gridCol w:w="3402"/>
      </w:tblGrid>
      <w:tr w:rsidR="00C71876" w:rsidRPr="00E91764" w14:paraId="1B9C8FBF" w14:textId="77777777" w:rsidTr="00D02404">
        <w:trPr>
          <w:trHeight w:val="1007"/>
        </w:trPr>
        <w:tc>
          <w:tcPr>
            <w:tcW w:w="2139" w:type="dxa"/>
            <w:shd w:val="clear" w:color="auto" w:fill="auto"/>
            <w:vAlign w:val="center"/>
          </w:tcPr>
          <w:p w14:paraId="7B43E475" w14:textId="5B035B41" w:rsidR="00C71876" w:rsidRPr="00343058" w:rsidRDefault="00C71876" w:rsidP="00CE4DB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343058">
              <w:rPr>
                <w:rFonts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17" w:type="dxa"/>
            <w:shd w:val="clear" w:color="auto" w:fill="auto"/>
            <w:vAlign w:val="bottom"/>
          </w:tcPr>
          <w:p w14:paraId="2E16AE78" w14:textId="77777777" w:rsidR="00C71876" w:rsidRPr="00343058" w:rsidRDefault="00C71876" w:rsidP="00D63184">
            <w:pPr>
              <w:rPr>
                <w:rFonts w:cs="Arial"/>
              </w:rPr>
            </w:pPr>
            <w:r>
              <w:rPr>
                <w:rFonts w:cs="Arial"/>
              </w:rPr>
              <w:pict w14:anchorId="2DA982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alt="Microsoft Office Signature Line..." style="width:185.15pt;height:62.75pt">
                  <v:imagedata r:id="rId9" o:title=""/>
                  <o:lock v:ext="edit" ungrouping="t" rotation="t" cropping="t" verticies="t" text="t" grouping="t"/>
                  <o:signatureline v:ext="edit" id="{B3265470-B715-4DEB-B135-51BF2F79092A}" provid="{00000000-0000-0000-0000-000000000000}" issignatureline="t"/>
                </v:shape>
              </w:pic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60CDE5D" w14:textId="7A9C81B0" w:rsidR="00C71876" w:rsidRPr="00343058" w:rsidRDefault="00C71876" w:rsidP="00D63184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cs="Arial"/>
            </w:rPr>
            <w:id w:val="1987893270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shd w:val="clear" w:color="auto" w:fill="auto"/>
                <w:vAlign w:val="center"/>
              </w:tcPr>
              <w:p w14:paraId="2618AC73" w14:textId="1C8A4A89" w:rsidR="00C71876" w:rsidRPr="00343058" w:rsidRDefault="00D02404" w:rsidP="00D63184">
                <w:pPr>
                  <w:rPr>
                    <w:rFonts w:cs="Arial"/>
                  </w:rPr>
                </w:pPr>
                <w:r w:rsidRPr="0057081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35073C6" w14:textId="4CA5C76B" w:rsidR="006B318C" w:rsidRPr="00E91764" w:rsidRDefault="006B318C" w:rsidP="00C22D30">
      <w:pPr>
        <w:tabs>
          <w:tab w:val="left" w:pos="1134"/>
          <w:tab w:val="right" w:pos="7371"/>
          <w:tab w:val="left" w:pos="7938"/>
          <w:tab w:val="left" w:pos="8647"/>
          <w:tab w:val="right" w:pos="11199"/>
        </w:tabs>
        <w:rPr>
          <w:rFonts w:cs="Arial"/>
          <w:sz w:val="20"/>
          <w:szCs w:val="20"/>
        </w:rPr>
      </w:pPr>
    </w:p>
    <w:p w14:paraId="3ACAC717" w14:textId="77777777" w:rsidR="00CC1F6F" w:rsidRPr="00E91764" w:rsidRDefault="00CC1F6F" w:rsidP="00860C3E">
      <w:pPr>
        <w:tabs>
          <w:tab w:val="left" w:pos="1134"/>
          <w:tab w:val="right" w:pos="7371"/>
          <w:tab w:val="left" w:pos="7938"/>
          <w:tab w:val="left" w:pos="8647"/>
          <w:tab w:val="right" w:pos="11199"/>
        </w:tabs>
        <w:ind w:left="-142"/>
        <w:jc w:val="center"/>
        <w:rPr>
          <w:rFonts w:cs="Arial"/>
          <w:b/>
          <w:bCs/>
          <w:color w:val="248761"/>
          <w:sz w:val="30"/>
          <w:szCs w:val="30"/>
          <w:u w:val="single"/>
        </w:rPr>
      </w:pPr>
    </w:p>
    <w:sectPr w:rsidR="00CC1F6F" w:rsidRPr="00E91764" w:rsidSect="00020DDF">
      <w:pgSz w:w="11907" w:h="16840" w:code="9"/>
      <w:pgMar w:top="284" w:right="284" w:bottom="284" w:left="567" w:header="72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CF9"/>
    <w:multiLevelType w:val="hybridMultilevel"/>
    <w:tmpl w:val="9AEA9E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C0666"/>
    <w:multiLevelType w:val="multilevel"/>
    <w:tmpl w:val="5F1E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A05C4"/>
    <w:multiLevelType w:val="hybridMultilevel"/>
    <w:tmpl w:val="D534C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66510"/>
    <w:multiLevelType w:val="hybridMultilevel"/>
    <w:tmpl w:val="A2AE9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B4F2D"/>
    <w:multiLevelType w:val="multilevel"/>
    <w:tmpl w:val="69D2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6E"/>
    <w:rsid w:val="00002246"/>
    <w:rsid w:val="000124FB"/>
    <w:rsid w:val="000157EC"/>
    <w:rsid w:val="00015EEC"/>
    <w:rsid w:val="00016E7D"/>
    <w:rsid w:val="00020DDF"/>
    <w:rsid w:val="00032702"/>
    <w:rsid w:val="00045D8B"/>
    <w:rsid w:val="000812D8"/>
    <w:rsid w:val="000C2ECC"/>
    <w:rsid w:val="0010796E"/>
    <w:rsid w:val="00111E06"/>
    <w:rsid w:val="00127B13"/>
    <w:rsid w:val="001477C1"/>
    <w:rsid w:val="00155480"/>
    <w:rsid w:val="00172177"/>
    <w:rsid w:val="00185936"/>
    <w:rsid w:val="00192F80"/>
    <w:rsid w:val="00193CCA"/>
    <w:rsid w:val="00195ABC"/>
    <w:rsid w:val="001A4B71"/>
    <w:rsid w:val="001B1C1C"/>
    <w:rsid w:val="001E1B45"/>
    <w:rsid w:val="0020672B"/>
    <w:rsid w:val="00271F47"/>
    <w:rsid w:val="002B2623"/>
    <w:rsid w:val="002E1EA3"/>
    <w:rsid w:val="0032468A"/>
    <w:rsid w:val="00332421"/>
    <w:rsid w:val="00343058"/>
    <w:rsid w:val="00380DB5"/>
    <w:rsid w:val="003A5E47"/>
    <w:rsid w:val="003B1776"/>
    <w:rsid w:val="003E7E9B"/>
    <w:rsid w:val="00403C3B"/>
    <w:rsid w:val="00426677"/>
    <w:rsid w:val="00427DB5"/>
    <w:rsid w:val="004307B8"/>
    <w:rsid w:val="00443EA0"/>
    <w:rsid w:val="0045400E"/>
    <w:rsid w:val="00481B6E"/>
    <w:rsid w:val="004A7047"/>
    <w:rsid w:val="004E1937"/>
    <w:rsid w:val="005B23C4"/>
    <w:rsid w:val="005E7EA5"/>
    <w:rsid w:val="00602372"/>
    <w:rsid w:val="006504C4"/>
    <w:rsid w:val="0068023E"/>
    <w:rsid w:val="006B318C"/>
    <w:rsid w:val="006E78B0"/>
    <w:rsid w:val="0072420B"/>
    <w:rsid w:val="007453BC"/>
    <w:rsid w:val="00760698"/>
    <w:rsid w:val="0076630D"/>
    <w:rsid w:val="007B7274"/>
    <w:rsid w:val="00810484"/>
    <w:rsid w:val="0082583A"/>
    <w:rsid w:val="0085638E"/>
    <w:rsid w:val="00860C3E"/>
    <w:rsid w:val="008634CF"/>
    <w:rsid w:val="008C0C33"/>
    <w:rsid w:val="008D33CC"/>
    <w:rsid w:val="008D4FB4"/>
    <w:rsid w:val="008D6B54"/>
    <w:rsid w:val="00925C3F"/>
    <w:rsid w:val="009568C5"/>
    <w:rsid w:val="009E00BE"/>
    <w:rsid w:val="00A52CAB"/>
    <w:rsid w:val="00A5502B"/>
    <w:rsid w:val="00A6157E"/>
    <w:rsid w:val="00AD030A"/>
    <w:rsid w:val="00AE5987"/>
    <w:rsid w:val="00AF1F9A"/>
    <w:rsid w:val="00AF679A"/>
    <w:rsid w:val="00B5778D"/>
    <w:rsid w:val="00B632B1"/>
    <w:rsid w:val="00B66355"/>
    <w:rsid w:val="00BB248E"/>
    <w:rsid w:val="00C0414E"/>
    <w:rsid w:val="00C04911"/>
    <w:rsid w:val="00C22D30"/>
    <w:rsid w:val="00C26295"/>
    <w:rsid w:val="00C7036E"/>
    <w:rsid w:val="00C71876"/>
    <w:rsid w:val="00C75032"/>
    <w:rsid w:val="00C97CCC"/>
    <w:rsid w:val="00CC1F6F"/>
    <w:rsid w:val="00CC4974"/>
    <w:rsid w:val="00CD6B46"/>
    <w:rsid w:val="00CE4DB1"/>
    <w:rsid w:val="00D02404"/>
    <w:rsid w:val="00D14173"/>
    <w:rsid w:val="00D41D23"/>
    <w:rsid w:val="00DA2922"/>
    <w:rsid w:val="00DA55D3"/>
    <w:rsid w:val="00DB3490"/>
    <w:rsid w:val="00DC0BB1"/>
    <w:rsid w:val="00DD6A57"/>
    <w:rsid w:val="00E01D9F"/>
    <w:rsid w:val="00E14AB0"/>
    <w:rsid w:val="00E478AD"/>
    <w:rsid w:val="00E71DB4"/>
    <w:rsid w:val="00E91764"/>
    <w:rsid w:val="00E92A5B"/>
    <w:rsid w:val="00EA1855"/>
    <w:rsid w:val="00EA25B9"/>
    <w:rsid w:val="00EA4F4A"/>
    <w:rsid w:val="00F14ACC"/>
    <w:rsid w:val="00F37484"/>
    <w:rsid w:val="00F85F83"/>
    <w:rsid w:val="00FA28BD"/>
    <w:rsid w:val="00FB078F"/>
    <w:rsid w:val="00FB6C3D"/>
    <w:rsid w:val="00FF09A5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CC29913"/>
  <w15:docId w15:val="{98E98CA3-1D23-47BA-BB79-53FB227E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E91764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Monotype Corsiva" w:hAnsi="Monotype Corsiva" w:cs="Arial"/>
      <w:b/>
      <w:i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uiPriority w:val="39"/>
    <w:rsid w:val="0010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79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B5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D6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6A57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7663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7E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F679A"/>
    <w:rPr>
      <w:i/>
      <w:iCs/>
    </w:rPr>
  </w:style>
  <w:style w:type="character" w:styleId="Strong">
    <w:name w:val="Strong"/>
    <w:basedOn w:val="DefaultParagraphFont"/>
    <w:uiPriority w:val="22"/>
    <w:qFormat/>
    <w:rsid w:val="00AF679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E917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0DDF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3430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qld.gov.au/system-governance/legislation/cho-public-health-directions-under-expanded-public-health-act-powers/public-health-face-mask-requirements-dir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ld.gov.au/health/conditions/health-alerts/coronavirus-covid-19/current-status/public-health-directions/confirmed-cases-and-close-conta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qld.gov.au/system-governance/legislation/cho-public-health-directions-under-expanded-public-health-act-powers/public-health-and-social-measures-linked-to-vaccination-status-direction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D3A6-7CB2-4FE2-AAEA-8FF9BC88B9DD}"/>
      </w:docPartPr>
      <w:docPartBody>
        <w:p w:rsidR="002E1020" w:rsidRDefault="00CA0FD9">
          <w:r w:rsidRPr="005708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D9"/>
    <w:rsid w:val="002E1020"/>
    <w:rsid w:val="00C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F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</Pages>
  <Words>886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Slattery</dc:creator>
  <cp:keywords/>
  <dc:description/>
  <cp:lastModifiedBy>Sunny Tan - Cairns Show Association</cp:lastModifiedBy>
  <cp:revision>21</cp:revision>
  <cp:lastPrinted>2022-01-17T04:34:00Z</cp:lastPrinted>
  <dcterms:created xsi:type="dcterms:W3CDTF">2022-01-17T03:07:00Z</dcterms:created>
  <dcterms:modified xsi:type="dcterms:W3CDTF">2022-01-18T01:43:00Z</dcterms:modified>
</cp:coreProperties>
</file>